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B0" w:rsidRPr="009818B0" w:rsidRDefault="009818B0" w:rsidP="00636B3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МИНИСТЕРСТВО ОБРАЗОВАНИЯ СТАВРОПОЛЬСКОГО КРАЯ</w:t>
      </w:r>
    </w:p>
    <w:p w:rsidR="009818B0" w:rsidRPr="009818B0" w:rsidRDefault="009818B0" w:rsidP="00636B3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65885" w:rsidRDefault="009818B0" w:rsidP="00636B3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9425DE" w:rsidRDefault="009818B0" w:rsidP="00636B3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ОБРАЗОВАТЕЛЬНОЕ УЧРЕЖДЕНИЕ</w:t>
      </w:r>
    </w:p>
    <w:p w:rsidR="009818B0" w:rsidRPr="009818B0" w:rsidRDefault="009818B0" w:rsidP="00636B3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«СТАВРОПОЛЬСКИЙ ГОСУДАРСТВЕННЫЙ ПОЛИТЕХНИЧЕСКИЙ КОЛЛЕДЖ»</w:t>
      </w: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9818B0" w:rsidRPr="009818B0" w:rsidRDefault="009425DE" w:rsidP="00636B3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МЕТОДИЧЕСКИЕ РЕКОМЕНДАЦИИ</w:t>
      </w:r>
    </w:p>
    <w:p w:rsidR="009425DE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выполнению</w:t>
      </w: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выпускной квалификационной работы</w:t>
      </w:r>
    </w:p>
    <w:p w:rsidR="009425DE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 программе профессионального обучения</w:t>
      </w: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для</w:t>
      </w:r>
      <w:r w:rsidR="009425D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лиц с ограниченными возможностями здоровья</w:t>
      </w: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профессии 16909 «Портной»</w:t>
      </w: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Calibri" w:eastAsia="SimSun" w:hAnsi="Calibri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6548D7" w:rsidRDefault="006548D7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548D7" w:rsidRDefault="006548D7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г. Ставрополь</w:t>
      </w: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2018</w:t>
      </w: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62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9818B0" w:rsidRPr="009818B0" w:rsidTr="009818B0">
        <w:tc>
          <w:tcPr>
            <w:tcW w:w="5070" w:type="dxa"/>
          </w:tcPr>
          <w:p w:rsidR="009425DE" w:rsidRDefault="009818B0" w:rsidP="00636B3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Рассмотрены и одобрены</w:t>
            </w:r>
            <w:r w:rsidR="00942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8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методическим</w:t>
            </w:r>
          </w:p>
          <w:p w:rsidR="009425DE" w:rsidRDefault="009818B0" w:rsidP="00636B3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объединением преподавателей и мастеров производственного обучения «Социально-педагогическая адаптация лиц с огран</w:t>
            </w:r>
            <w:r w:rsidRPr="0098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98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ченными возможностями здоровья»</w:t>
            </w:r>
          </w:p>
          <w:p w:rsidR="009818B0" w:rsidRPr="009818B0" w:rsidRDefault="009818B0" w:rsidP="00636B3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№____ «___»_________2018 г.</w:t>
            </w:r>
          </w:p>
          <w:p w:rsidR="009818B0" w:rsidRPr="009818B0" w:rsidRDefault="009818B0" w:rsidP="00636B3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МО</w:t>
            </w:r>
          </w:p>
          <w:p w:rsidR="009818B0" w:rsidRPr="009818B0" w:rsidRDefault="009818B0" w:rsidP="00636B34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818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___________________Л.Ю. Плеханова</w:t>
            </w:r>
          </w:p>
          <w:p w:rsidR="009818B0" w:rsidRPr="009818B0" w:rsidRDefault="009818B0" w:rsidP="00636B34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501" w:type="dxa"/>
          </w:tcPr>
          <w:p w:rsidR="009425DE" w:rsidRDefault="009425DE" w:rsidP="00465885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8B0" w:rsidRPr="009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425DE" w:rsidRDefault="009818B0" w:rsidP="00465885">
            <w:pPr>
              <w:keepNext/>
              <w:widowControl w:val="0"/>
              <w:spacing w:after="0" w:line="240" w:lineRule="auto"/>
              <w:ind w:left="884" w:hanging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  <w:p w:rsidR="009425DE" w:rsidRDefault="009818B0" w:rsidP="00465885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_______________М.В. Криулина</w:t>
            </w:r>
          </w:p>
          <w:p w:rsidR="009818B0" w:rsidRPr="009818B0" w:rsidRDefault="009818B0" w:rsidP="00465885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«_____»___________2018 г.</w:t>
            </w:r>
          </w:p>
          <w:p w:rsidR="009818B0" w:rsidRPr="009818B0" w:rsidRDefault="009818B0" w:rsidP="00636B34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818B0" w:rsidRPr="009818B0" w:rsidTr="009818B0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9818B0" w:rsidRPr="009818B0" w:rsidRDefault="009818B0" w:rsidP="009A7803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под руководством </w:t>
            </w:r>
            <w:r w:rsidR="00A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отделения проф.</w:t>
            </w:r>
            <w:r w:rsidR="0046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  <w:p w:rsidR="009818B0" w:rsidRPr="009818B0" w:rsidRDefault="009818B0" w:rsidP="009A7803">
            <w:pPr>
              <w:keepNext/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_____________Л.Ю. Плехановой</w:t>
            </w:r>
          </w:p>
        </w:tc>
      </w:tr>
    </w:tbl>
    <w:p w:rsidR="009818B0" w:rsidRPr="009818B0" w:rsidRDefault="009818B0" w:rsidP="009A7803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9A7803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</w:p>
    <w:p w:rsidR="009818B0" w:rsidRPr="009818B0" w:rsidRDefault="009818B0" w:rsidP="009A7803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="009A7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9818B0">
        <w:rPr>
          <w:rFonts w:ascii="Times New Roman" w:eastAsia="Times New Roman" w:hAnsi="Times New Roman" w:cs="Times New Roman"/>
          <w:sz w:val="24"/>
          <w:szCs w:val="24"/>
          <w:lang w:eastAsia="ru-RU"/>
        </w:rPr>
        <w:t>Н.Ц. Филиппова</w:t>
      </w:r>
    </w:p>
    <w:p w:rsidR="009818B0" w:rsidRPr="009818B0" w:rsidRDefault="009818B0" w:rsidP="009A7803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производственного обучения</w:t>
      </w: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18B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Рецензенты:</w:t>
      </w:r>
    </w:p>
    <w:p w:rsid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17C2A" w:rsidRDefault="00017C2A" w:rsidP="00636B34">
      <w:pPr>
        <w:keepNext/>
        <w:widowControl w:val="0"/>
        <w:tabs>
          <w:tab w:val="left" w:pos="189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17C2A" w:rsidRPr="009818B0" w:rsidRDefault="00017C2A" w:rsidP="00636B34">
      <w:pPr>
        <w:keepNext/>
        <w:widowControl w:val="0"/>
        <w:tabs>
          <w:tab w:val="left" w:pos="189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425DE" w:rsidRDefault="009425DE" w:rsidP="00636B34">
      <w:pPr>
        <w:keepNext/>
        <w:widowControl w:val="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СОДЕРЖАНИЕ</w:t>
      </w: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782" w:type="dxa"/>
        <w:tblCellSpacing w:w="2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32"/>
        <w:gridCol w:w="7162"/>
        <w:gridCol w:w="1588"/>
      </w:tblGrid>
      <w:tr w:rsidR="009818B0" w:rsidRPr="009604B1" w:rsidTr="009818B0">
        <w:trPr>
          <w:tblCellSpacing w:w="20" w:type="dxa"/>
        </w:trPr>
        <w:tc>
          <w:tcPr>
            <w:tcW w:w="993" w:type="dxa"/>
            <w:shd w:val="clear" w:color="auto" w:fill="FFFFFF" w:themeFill="background1"/>
          </w:tcPr>
          <w:p w:rsidR="009818B0" w:rsidRPr="000822F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9818B0" w:rsidRDefault="009818B0" w:rsidP="00C83F05">
            <w:pPr>
              <w:keepNext/>
              <w:widowControl w:val="0"/>
              <w:tabs>
                <w:tab w:val="left" w:pos="1890"/>
                <w:tab w:val="right" w:pos="686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2F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shd w:val="clear" w:color="auto" w:fill="FFFFFF" w:themeFill="background1"/>
          </w:tcPr>
          <w:p w:rsidR="009818B0" w:rsidRPr="009604B1" w:rsidRDefault="009425DE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7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981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 w:rsidR="009818B0" w:rsidRPr="009604B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818B0" w:rsidRPr="009604B1" w:rsidTr="009818B0">
        <w:trPr>
          <w:tblCellSpacing w:w="20" w:type="dxa"/>
        </w:trPr>
        <w:tc>
          <w:tcPr>
            <w:tcW w:w="993" w:type="dxa"/>
            <w:shd w:val="clear" w:color="auto" w:fill="FFFFFF" w:themeFill="background1"/>
          </w:tcPr>
          <w:p w:rsidR="009818B0" w:rsidRPr="000822F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shd w:val="clear" w:color="auto" w:fill="FFFFFF" w:themeFill="background1"/>
          </w:tcPr>
          <w:p w:rsidR="009818B0" w:rsidRPr="000822F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F5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9818B0" w:rsidRPr="009604B1" w:rsidRDefault="009425DE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7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9818B0">
              <w:rPr>
                <w:rFonts w:ascii="Times New Roman" w:hAnsi="Times New Roman" w:cs="Times New Roman"/>
                <w:bCs/>
                <w:sz w:val="28"/>
                <w:szCs w:val="28"/>
              </w:rPr>
              <w:t>стр. 5</w:t>
            </w:r>
          </w:p>
        </w:tc>
      </w:tr>
      <w:tr w:rsidR="009818B0" w:rsidRPr="009604B1" w:rsidTr="009818B0">
        <w:trPr>
          <w:tblCellSpacing w:w="20" w:type="dxa"/>
        </w:trPr>
        <w:tc>
          <w:tcPr>
            <w:tcW w:w="993" w:type="dxa"/>
            <w:shd w:val="clear" w:color="auto" w:fill="FFFFFF" w:themeFill="background1"/>
          </w:tcPr>
          <w:p w:rsidR="009818B0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DejaVu Sans"/>
                <w:sz w:val="28"/>
                <w:szCs w:val="28"/>
              </w:rPr>
            </w:pPr>
            <w:r>
              <w:rPr>
                <w:rFonts w:ascii="Times New Roman" w:hAnsi="Times New Roman" w:cs="DejaVu Sans"/>
                <w:sz w:val="28"/>
                <w:szCs w:val="28"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9818B0" w:rsidRPr="000822F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DejaVu Sans"/>
                <w:sz w:val="28"/>
                <w:szCs w:val="28"/>
              </w:rPr>
              <w:t>Организация разработки тематики и выполнения работ</w:t>
            </w:r>
          </w:p>
        </w:tc>
        <w:tc>
          <w:tcPr>
            <w:tcW w:w="1560" w:type="dxa"/>
            <w:shd w:val="clear" w:color="auto" w:fill="FFFFFF" w:themeFill="background1"/>
          </w:tcPr>
          <w:p w:rsidR="009818B0" w:rsidRPr="009604B1" w:rsidRDefault="009425DE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7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981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 w:rsidR="00C83F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9818B0" w:rsidRPr="009604B1" w:rsidTr="009818B0">
        <w:trPr>
          <w:tblCellSpacing w:w="20" w:type="dxa"/>
        </w:trPr>
        <w:tc>
          <w:tcPr>
            <w:tcW w:w="993" w:type="dxa"/>
            <w:shd w:val="clear" w:color="auto" w:fill="FFFFFF" w:themeFill="background1"/>
          </w:tcPr>
          <w:p w:rsidR="009818B0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DejaVu Sans"/>
                <w:sz w:val="28"/>
                <w:szCs w:val="28"/>
              </w:rPr>
            </w:pPr>
            <w:r>
              <w:rPr>
                <w:rFonts w:ascii="Times New Roman" w:hAnsi="Times New Roman" w:cs="DejaVu Sans"/>
                <w:sz w:val="28"/>
                <w:szCs w:val="28"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9818B0" w:rsidRPr="000822F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DejaVu Sans"/>
                <w:sz w:val="28"/>
                <w:szCs w:val="28"/>
              </w:rPr>
              <w:t>Организация выполнения работы</w:t>
            </w:r>
          </w:p>
        </w:tc>
        <w:tc>
          <w:tcPr>
            <w:tcW w:w="1560" w:type="dxa"/>
            <w:shd w:val="clear" w:color="auto" w:fill="FFFFFF" w:themeFill="background1"/>
          </w:tcPr>
          <w:p w:rsidR="009818B0" w:rsidRPr="009604B1" w:rsidRDefault="009425DE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7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981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 w:rsidR="00C83F0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818B0" w:rsidRPr="009604B1" w:rsidTr="009818B0">
        <w:trPr>
          <w:tblCellSpacing w:w="20" w:type="dxa"/>
        </w:trPr>
        <w:tc>
          <w:tcPr>
            <w:tcW w:w="993" w:type="dxa"/>
            <w:shd w:val="clear" w:color="auto" w:fill="FFFFFF" w:themeFill="background1"/>
          </w:tcPr>
          <w:p w:rsidR="009818B0" w:rsidRPr="000822F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9" w:type="dxa"/>
            <w:shd w:val="clear" w:color="auto" w:fill="FFFFFF" w:themeFill="background1"/>
          </w:tcPr>
          <w:p w:rsidR="009818B0" w:rsidRPr="000822F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F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письменной </w:t>
            </w:r>
            <w:r w:rsidR="00A62892">
              <w:rPr>
                <w:rFonts w:ascii="Times New Roman" w:hAnsi="Times New Roman" w:cs="Times New Roman"/>
                <w:sz w:val="28"/>
                <w:szCs w:val="28"/>
              </w:rPr>
              <w:t>квалификационной</w:t>
            </w:r>
            <w:r w:rsidRPr="000822F5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560" w:type="dxa"/>
            <w:shd w:val="clear" w:color="auto" w:fill="FFFFFF" w:themeFill="background1"/>
          </w:tcPr>
          <w:p w:rsidR="009818B0" w:rsidRPr="009604B1" w:rsidRDefault="009425DE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78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981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 w:rsidR="00C83F0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9818B0" w:rsidRPr="009604B1" w:rsidTr="00C83F05">
        <w:trPr>
          <w:trHeight w:val="601"/>
          <w:tblCellSpacing w:w="20" w:type="dxa"/>
        </w:trPr>
        <w:tc>
          <w:tcPr>
            <w:tcW w:w="993" w:type="dxa"/>
            <w:shd w:val="clear" w:color="auto" w:fill="FFFFFF" w:themeFill="background1"/>
          </w:tcPr>
          <w:p w:rsidR="009818B0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29" w:type="dxa"/>
            <w:shd w:val="clear" w:color="auto" w:fill="FFFFFF" w:themeFill="background1"/>
          </w:tcPr>
          <w:p w:rsidR="00C83F0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к оформлению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818B0" w:rsidRPr="00C83F05" w:rsidRDefault="00A62892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лификационной</w:t>
            </w:r>
            <w:r w:rsidR="009425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18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560" w:type="dxa"/>
            <w:shd w:val="clear" w:color="auto" w:fill="FFFFFF" w:themeFill="background1"/>
          </w:tcPr>
          <w:p w:rsidR="009818B0" w:rsidRPr="009604B1" w:rsidRDefault="009818B0" w:rsidP="00C83F05">
            <w:pPr>
              <w:keepNext/>
              <w:widowControl w:val="0"/>
              <w:tabs>
                <w:tab w:val="left" w:pos="1216"/>
                <w:tab w:val="left" w:pos="189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 w:rsidR="00C83F0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818B0" w:rsidRPr="009604B1" w:rsidTr="009818B0">
        <w:trPr>
          <w:tblCellSpacing w:w="20" w:type="dxa"/>
        </w:trPr>
        <w:tc>
          <w:tcPr>
            <w:tcW w:w="993" w:type="dxa"/>
            <w:shd w:val="clear" w:color="auto" w:fill="FFFFFF" w:themeFill="background1"/>
          </w:tcPr>
          <w:p w:rsidR="009818B0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DejaVu Sans"/>
                <w:sz w:val="28"/>
                <w:szCs w:val="28"/>
              </w:rPr>
            </w:pPr>
            <w:r>
              <w:rPr>
                <w:rFonts w:ascii="Times New Roman" w:hAnsi="Times New Roman" w:cs="DejaVu Sans"/>
                <w:sz w:val="28"/>
                <w:szCs w:val="28"/>
              </w:rPr>
              <w:t>6.</w:t>
            </w:r>
          </w:p>
        </w:tc>
        <w:tc>
          <w:tcPr>
            <w:tcW w:w="7229" w:type="dxa"/>
            <w:shd w:val="clear" w:color="auto" w:fill="FFFFFF" w:themeFill="background1"/>
          </w:tcPr>
          <w:p w:rsidR="00C83F05" w:rsidRDefault="00C83F05" w:rsidP="00C83F05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DejaVu Sans"/>
                <w:sz w:val="28"/>
                <w:szCs w:val="28"/>
                <w:lang w:eastAsia="ru-RU"/>
              </w:rPr>
              <w:t>О</w:t>
            </w:r>
            <w:r w:rsidRPr="00C83F05">
              <w:rPr>
                <w:rFonts w:ascii="Times New Roman" w:eastAsia="Times New Roman" w:hAnsi="Times New Roman" w:cs="DejaVu Sans"/>
                <w:sz w:val="28"/>
                <w:szCs w:val="28"/>
                <w:lang w:eastAsia="ru-RU"/>
              </w:rPr>
              <w:t xml:space="preserve">тзыв  руководителя </w:t>
            </w:r>
            <w:proofErr w:type="gramStart"/>
            <w:r w:rsidRPr="00C83F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письменной</w:t>
            </w:r>
            <w:proofErr w:type="gramEnd"/>
            <w:r w:rsidRPr="00C83F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квалификационной </w:t>
            </w:r>
          </w:p>
          <w:p w:rsidR="009818B0" w:rsidRPr="00C83F05" w:rsidRDefault="00C83F05" w:rsidP="00C83F05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DejaVu Sans"/>
                <w:sz w:val="28"/>
                <w:szCs w:val="28"/>
                <w:lang w:eastAsia="ru-RU"/>
              </w:rPr>
            </w:pPr>
            <w:r w:rsidRPr="00C83F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C83F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C83F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боты</w:t>
            </w:r>
          </w:p>
        </w:tc>
        <w:tc>
          <w:tcPr>
            <w:tcW w:w="1560" w:type="dxa"/>
            <w:shd w:val="clear" w:color="auto" w:fill="FFFFFF" w:themeFill="background1"/>
          </w:tcPr>
          <w:p w:rsidR="009818B0" w:rsidRPr="009604B1" w:rsidRDefault="009425DE" w:rsidP="00A83161">
            <w:pPr>
              <w:keepNext/>
              <w:widowControl w:val="0"/>
              <w:tabs>
                <w:tab w:val="left" w:pos="189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18B0">
              <w:rPr>
                <w:rFonts w:ascii="Times New Roman" w:hAnsi="Times New Roman" w:cs="Times New Roman"/>
                <w:bCs/>
                <w:sz w:val="28"/>
                <w:szCs w:val="28"/>
              </w:rPr>
              <w:t>стр. 1</w:t>
            </w:r>
            <w:r w:rsidR="00A831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818B0" w:rsidRPr="009604B1" w:rsidTr="009818B0">
        <w:trPr>
          <w:tblCellSpacing w:w="20" w:type="dxa"/>
        </w:trPr>
        <w:tc>
          <w:tcPr>
            <w:tcW w:w="993" w:type="dxa"/>
            <w:shd w:val="clear" w:color="auto" w:fill="FFFFFF" w:themeFill="background1"/>
          </w:tcPr>
          <w:p w:rsidR="009818B0" w:rsidRPr="000822F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29" w:type="dxa"/>
            <w:shd w:val="clear" w:color="auto" w:fill="FFFFFF" w:themeFill="background1"/>
          </w:tcPr>
          <w:p w:rsidR="009818B0" w:rsidRPr="000822F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F5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защиты</w:t>
            </w:r>
          </w:p>
        </w:tc>
        <w:tc>
          <w:tcPr>
            <w:tcW w:w="1560" w:type="dxa"/>
            <w:shd w:val="clear" w:color="auto" w:fill="FFFFFF" w:themeFill="background1"/>
          </w:tcPr>
          <w:p w:rsidR="009818B0" w:rsidRPr="009604B1" w:rsidRDefault="009425DE" w:rsidP="00A83161">
            <w:pPr>
              <w:keepNext/>
              <w:widowControl w:val="0"/>
              <w:tabs>
                <w:tab w:val="left" w:pos="189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18B0">
              <w:rPr>
                <w:rFonts w:ascii="Times New Roman" w:hAnsi="Times New Roman" w:cs="Times New Roman"/>
                <w:bCs/>
                <w:sz w:val="28"/>
                <w:szCs w:val="28"/>
              </w:rPr>
              <w:t>стр. 1</w:t>
            </w:r>
            <w:r w:rsidR="00A8316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9818B0" w:rsidRPr="009604B1" w:rsidTr="009818B0">
        <w:trPr>
          <w:tblCellSpacing w:w="20" w:type="dxa"/>
        </w:trPr>
        <w:tc>
          <w:tcPr>
            <w:tcW w:w="993" w:type="dxa"/>
            <w:shd w:val="clear" w:color="auto" w:fill="FFFFFF" w:themeFill="background1"/>
          </w:tcPr>
          <w:p w:rsidR="009818B0" w:rsidRPr="000822F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29" w:type="dxa"/>
            <w:shd w:val="clear" w:color="auto" w:fill="FFFFFF" w:themeFill="background1"/>
          </w:tcPr>
          <w:p w:rsidR="009818B0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2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практической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 квалиф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кационной</w:t>
            </w:r>
            <w:r w:rsidR="00942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2F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  <w:p w:rsidR="009818B0" w:rsidRPr="000822F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818B0" w:rsidRPr="009604B1" w:rsidRDefault="009425DE" w:rsidP="00A83161">
            <w:pPr>
              <w:keepNext/>
              <w:widowControl w:val="0"/>
              <w:tabs>
                <w:tab w:val="left" w:pos="189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18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стр. </w:t>
            </w:r>
            <w:r w:rsidR="00A83161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9818B0" w:rsidRPr="009604B1" w:rsidTr="009818B0">
        <w:trPr>
          <w:tblCellSpacing w:w="20" w:type="dxa"/>
        </w:trPr>
        <w:tc>
          <w:tcPr>
            <w:tcW w:w="993" w:type="dxa"/>
            <w:shd w:val="clear" w:color="auto" w:fill="FFFFFF" w:themeFill="background1"/>
          </w:tcPr>
          <w:p w:rsidR="009818B0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DejaVu Sans"/>
                <w:sz w:val="28"/>
                <w:szCs w:val="28"/>
              </w:rPr>
            </w:pPr>
            <w:r>
              <w:rPr>
                <w:rFonts w:ascii="Times New Roman" w:hAnsi="Times New Roman" w:cs="DejaVu Sans"/>
                <w:sz w:val="28"/>
                <w:szCs w:val="28"/>
              </w:rPr>
              <w:t>9.</w:t>
            </w:r>
          </w:p>
        </w:tc>
        <w:tc>
          <w:tcPr>
            <w:tcW w:w="7229" w:type="dxa"/>
            <w:shd w:val="clear" w:color="auto" w:fill="FFFFFF" w:themeFill="background1"/>
          </w:tcPr>
          <w:p w:rsidR="009818B0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rPr>
                <w:rFonts w:ascii="Times New Roman" w:hAnsi="Times New Roman" w:cs="DejaVu Sans"/>
                <w:sz w:val="28"/>
                <w:szCs w:val="28"/>
              </w:rPr>
            </w:pPr>
            <w:r>
              <w:rPr>
                <w:rFonts w:ascii="Times New Roman" w:hAnsi="Times New Roman" w:cs="DejaVu Sans"/>
                <w:sz w:val="28"/>
                <w:szCs w:val="28"/>
              </w:rPr>
              <w:t xml:space="preserve">Порядок хранения письменных </w:t>
            </w:r>
            <w:r w:rsidR="00A62892">
              <w:rPr>
                <w:rFonts w:ascii="Times New Roman" w:hAnsi="Times New Roman" w:cs="DejaVu Sans"/>
                <w:sz w:val="28"/>
                <w:szCs w:val="28"/>
              </w:rPr>
              <w:t>квалификационных</w:t>
            </w:r>
            <w:r>
              <w:rPr>
                <w:rFonts w:ascii="Times New Roman" w:hAnsi="Times New Roman" w:cs="DejaVu Sans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DejaVu Sans"/>
                <w:sz w:val="28"/>
                <w:szCs w:val="28"/>
              </w:rPr>
              <w:t>а</w:t>
            </w:r>
            <w:r>
              <w:rPr>
                <w:rFonts w:ascii="Times New Roman" w:hAnsi="Times New Roman" w:cs="DejaVu Sans"/>
                <w:sz w:val="28"/>
                <w:szCs w:val="28"/>
              </w:rPr>
              <w:t>бот</w:t>
            </w:r>
          </w:p>
          <w:p w:rsidR="009818B0" w:rsidRPr="000822F5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818B0" w:rsidRPr="009604B1" w:rsidRDefault="009425DE" w:rsidP="00A83161">
            <w:pPr>
              <w:keepNext/>
              <w:widowControl w:val="0"/>
              <w:tabs>
                <w:tab w:val="left" w:pos="189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18B0">
              <w:rPr>
                <w:rFonts w:ascii="Times New Roman" w:hAnsi="Times New Roman" w:cs="Times New Roman"/>
                <w:bCs/>
                <w:sz w:val="28"/>
                <w:szCs w:val="28"/>
              </w:rPr>
              <w:t>стр. 2</w:t>
            </w:r>
            <w:r w:rsidR="00A8316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818B0" w:rsidRPr="009604B1" w:rsidTr="009818B0">
        <w:trPr>
          <w:tblCellSpacing w:w="20" w:type="dxa"/>
        </w:trPr>
        <w:tc>
          <w:tcPr>
            <w:tcW w:w="993" w:type="dxa"/>
            <w:shd w:val="clear" w:color="auto" w:fill="FFFFFF" w:themeFill="background1"/>
          </w:tcPr>
          <w:p w:rsidR="009818B0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jc w:val="center"/>
              <w:rPr>
                <w:rFonts w:ascii="Times New Roman" w:hAnsi="Times New Roman" w:cs="DejaVu Sans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9818B0" w:rsidRDefault="009818B0" w:rsidP="00C83F05">
            <w:pPr>
              <w:keepNext/>
              <w:widowControl w:val="0"/>
              <w:tabs>
                <w:tab w:val="left" w:pos="1890"/>
              </w:tabs>
              <w:spacing w:line="276" w:lineRule="auto"/>
              <w:rPr>
                <w:rFonts w:ascii="Times New Roman" w:hAnsi="Times New Roman" w:cs="DejaVu Sans"/>
                <w:sz w:val="28"/>
                <w:szCs w:val="28"/>
              </w:rPr>
            </w:pPr>
            <w:r>
              <w:rPr>
                <w:rFonts w:ascii="Times New Roman" w:hAnsi="Times New Roman" w:cs="DejaVu Sans"/>
                <w:sz w:val="28"/>
                <w:szCs w:val="28"/>
              </w:rPr>
              <w:t>Приложения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9818B0" w:rsidRPr="009604B1" w:rsidRDefault="009425DE" w:rsidP="00A83161">
            <w:pPr>
              <w:keepNext/>
              <w:widowControl w:val="0"/>
              <w:tabs>
                <w:tab w:val="left" w:pos="1890"/>
              </w:tabs>
              <w:spacing w:line="276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18B0">
              <w:rPr>
                <w:rFonts w:ascii="Times New Roman" w:hAnsi="Times New Roman" w:cs="Times New Roman"/>
                <w:bCs/>
                <w:sz w:val="28"/>
                <w:szCs w:val="28"/>
              </w:rPr>
              <w:t>стр. 2</w:t>
            </w:r>
            <w:r w:rsidR="00A8316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9425DE" w:rsidRDefault="009425DE" w:rsidP="00C83F05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</w:p>
    <w:p w:rsidR="009425DE" w:rsidRDefault="009425DE" w:rsidP="00636B34">
      <w:pPr>
        <w:keepNext/>
        <w:widowContro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br w:type="page"/>
      </w: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A"/>
          <w:kern w:val="36"/>
          <w:sz w:val="28"/>
          <w:szCs w:val="28"/>
          <w:lang w:eastAsia="ru-RU"/>
        </w:rPr>
        <w:t>ПОЯСНИТЕЛЬНАЯ ЗАПИСКА</w:t>
      </w: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25DE" w:rsidRDefault="009818B0" w:rsidP="009A780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выполнению выпускной квалификацио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работы предназначены для обучающихся</w:t>
      </w:r>
      <w:r w:rsidR="00F0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0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профессионального обучения с ограниченными возможностями здоровья по</w:t>
      </w:r>
      <w:r w:rsidR="0094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16909</w:t>
      </w:r>
      <w:r w:rsidR="0094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«Портной».</w:t>
      </w:r>
    </w:p>
    <w:p w:rsidR="009818B0" w:rsidRPr="009818B0" w:rsidRDefault="009818B0" w:rsidP="009A780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разработаны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ЕКТС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профессиональных стандартов по профессии 16909 «Портной», </w:t>
      </w:r>
      <w:r w:rsidR="00F03A5B"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о итоговой аттестации </w:t>
      </w:r>
      <w:r w:rsidR="00F03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основным программам профессионального обучения </w:t>
      </w:r>
      <w:r w:rsidR="00F03A5B"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выпускников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ГБПОУ СГПК, Программы государственной итоговой аттестации выпускников по профессии «Портной» </w:t>
      </w:r>
      <w:r w:rsidR="00CC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бюджетного профе</w:t>
      </w:r>
      <w:r w:rsidR="00CC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C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сионального образовательного учреждения «Ставропольский государственный политехнический колледж» (далее – Колледж)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 защита выпускной квалификационной работы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письменной </w:t>
      </w:r>
      <w:r w:rsid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выполнение выпус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практической работы.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настоящих методических рекомендаций - оказание методической п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 выпускникам в подготовке и успешном выполнении письменной </w:t>
      </w:r>
      <w:r w:rsid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</w:t>
      </w:r>
      <w:r w:rsid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практической части квалификационной работы.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методических рекомендациях четко определена структура те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стовой части пояснительной записки по программе профессионального обучения для лиц с ограниченными возможностями здоровья по профессии 16909 «По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одробно описаны требования к каждому структурному элементу: титул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листу, заданию, содержанию, введению, основной части, заключению, л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тературе.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данных методических рекомендациях рассмотрены критерии оц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нивания письменной </w:t>
      </w:r>
      <w:r w:rsidR="00A6289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выпускной практической р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«Приложения» представлены образцы: оформления титульного листа, задания на выполнение письменной части </w:t>
      </w:r>
      <w:r w:rsidR="00A6289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л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– содержание, эскиза модели.</w:t>
      </w:r>
      <w:r w:rsidRPr="009818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Pr="009818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к разд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введение, список литературы.</w:t>
      </w:r>
    </w:p>
    <w:p w:rsidR="009425DE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636B34" w:rsidRDefault="00636B34" w:rsidP="009A780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9818B0" w:rsidRPr="009818B0" w:rsidRDefault="009818B0" w:rsidP="009A7803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>1.</w:t>
      </w:r>
      <w:r w:rsidR="00F03A5B">
        <w:rPr>
          <w:rFonts w:ascii="Times New Roman" w:eastAsia="SimSun" w:hAnsi="Times New Roman" w:cs="Times New Roman"/>
          <w:sz w:val="28"/>
          <w:szCs w:val="28"/>
        </w:rPr>
        <w:t>1</w:t>
      </w:r>
      <w:r w:rsidRPr="009818B0">
        <w:rPr>
          <w:rFonts w:ascii="Times New Roman" w:eastAsia="SimSun" w:hAnsi="Times New Roman" w:cs="Times New Roman"/>
          <w:sz w:val="28"/>
          <w:szCs w:val="28"/>
        </w:rPr>
        <w:t>. Цель выполнения выпускной квалификационной работы</w:t>
      </w:r>
      <w:r w:rsidR="009425D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</w:rPr>
        <w:t>– системат</w:t>
      </w:r>
      <w:r w:rsidRPr="009818B0">
        <w:rPr>
          <w:rFonts w:ascii="Times New Roman" w:eastAsia="SimSun" w:hAnsi="Times New Roman" w:cs="Times New Roman"/>
          <w:sz w:val="28"/>
          <w:szCs w:val="28"/>
        </w:rPr>
        <w:t>и</w:t>
      </w:r>
      <w:r w:rsidRPr="009818B0">
        <w:rPr>
          <w:rFonts w:ascii="Times New Roman" w:eastAsia="SimSun" w:hAnsi="Times New Roman" w:cs="Times New Roman"/>
          <w:sz w:val="28"/>
          <w:szCs w:val="28"/>
        </w:rPr>
        <w:t>зация теоретических знаний и практических навыков, полученных обучающим</w:t>
      </w:r>
      <w:r w:rsidRPr="009818B0">
        <w:rPr>
          <w:rFonts w:ascii="Times New Roman" w:eastAsia="SimSun" w:hAnsi="Times New Roman" w:cs="Times New Roman"/>
          <w:sz w:val="28"/>
          <w:szCs w:val="28"/>
        </w:rPr>
        <w:t>и</w:t>
      </w:r>
      <w:r w:rsidRPr="009818B0">
        <w:rPr>
          <w:rFonts w:ascii="Times New Roman" w:eastAsia="SimSun" w:hAnsi="Times New Roman" w:cs="Times New Roman"/>
          <w:sz w:val="28"/>
          <w:szCs w:val="28"/>
        </w:rPr>
        <w:t>ся при изучении учебных дисциплин, учебной и производственной практик, а также определение степени подготовленности выпускников к самостоятельной работе и выполнению обязанностей в качестве квалифицированного рабочего в соответствии с выбранной профессией.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>1.</w:t>
      </w:r>
      <w:r w:rsidR="00F03A5B">
        <w:rPr>
          <w:rFonts w:ascii="Times New Roman" w:eastAsia="SimSun" w:hAnsi="Times New Roman" w:cs="Times New Roman"/>
          <w:sz w:val="28"/>
          <w:szCs w:val="28"/>
        </w:rPr>
        <w:t>2</w:t>
      </w:r>
      <w:r w:rsidRPr="009818B0">
        <w:rPr>
          <w:rFonts w:ascii="Times New Roman" w:eastAsia="SimSun" w:hAnsi="Times New Roman" w:cs="Times New Roman"/>
          <w:sz w:val="28"/>
          <w:szCs w:val="28"/>
        </w:rPr>
        <w:t>.</w:t>
      </w:r>
      <w:r w:rsidRPr="009818B0">
        <w:rPr>
          <w:rFonts w:ascii="Times New Roman" w:eastAsia="SimSun" w:hAnsi="Times New Roman" w:cs="Times New Roman"/>
          <w:sz w:val="28"/>
          <w:szCs w:val="28"/>
        </w:rPr>
        <w:tab/>
        <w:t>К выполнению и защите выпускной квалификационной работы д</w:t>
      </w:r>
      <w:r w:rsidRPr="009818B0">
        <w:rPr>
          <w:rFonts w:ascii="Times New Roman" w:eastAsia="SimSun" w:hAnsi="Times New Roman" w:cs="Times New Roman"/>
          <w:sz w:val="28"/>
          <w:szCs w:val="28"/>
        </w:rPr>
        <w:t>о</w:t>
      </w:r>
      <w:r w:rsidRPr="009818B0">
        <w:rPr>
          <w:rFonts w:ascii="Times New Roman" w:eastAsia="SimSun" w:hAnsi="Times New Roman" w:cs="Times New Roman"/>
          <w:sz w:val="28"/>
          <w:szCs w:val="28"/>
        </w:rPr>
        <w:t>пускаются обучающиеся, не имеющие академической задолженности, в полном объеме выполнившие учебный план по программе и успешно прошедшие все виды промежуточной аттестации.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="00F03A5B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AB5790">
        <w:rPr>
          <w:rFonts w:ascii="Times New Roman" w:eastAsia="SimSun" w:hAnsi="Times New Roman" w:cs="Times New Roman"/>
          <w:sz w:val="28"/>
          <w:szCs w:val="28"/>
          <w:lang w:eastAsia="zh-CN"/>
        </w:rPr>
        <w:t>Выпускная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A6289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</w:t>
      </w:r>
      <w:r w:rsid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425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работа - это итоговая аттестационная, самостоятельная учебно-исследовательская работа обучающегося, оформленная с соблюдением необходимых требований и представленная по окончании обуч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ния к защите перед государственной экзаменационной комиссией.</w:t>
      </w:r>
      <w:proofErr w:type="gramEnd"/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="00F03A5B"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Наличие положительных итоговых оценок по всем предметам, пис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менной </w:t>
      </w:r>
      <w:r w:rsidR="00A6289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работы, производственной характеристики, заключ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ния о сдаче выпускной практической квалификационной работы, дневника учета выполненных работ на производственном обучении и производственной практ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ке дают право на защиту и присвоение квалификационного разряда с получен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ем документа о полученной профессии.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1.</w:t>
      </w:r>
      <w:r w:rsidR="00F03A5B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. Выпускная квалификационная работа является актуальной, имеет практическую значимость и выполняется по возможности по предложениям (з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казам) организаций, предприятий.</w:t>
      </w: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8B0" w:rsidRDefault="009818B0" w:rsidP="009A7803">
      <w:pPr>
        <w:keepNext/>
        <w:widowControl w:val="0"/>
        <w:spacing w:after="0"/>
        <w:jc w:val="center"/>
        <w:rPr>
          <w:rFonts w:ascii="Times New Roman" w:eastAsia="SimSun" w:hAnsi="Times New Roman" w:cs="DejaVu Sans"/>
          <w:b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DejaVu Sans"/>
          <w:b/>
          <w:sz w:val="28"/>
          <w:szCs w:val="28"/>
          <w:lang w:eastAsia="zh-CN"/>
        </w:rPr>
        <w:t>2. ОРГАНИЗАЦИЯ</w:t>
      </w:r>
      <w:r w:rsidR="009425DE">
        <w:rPr>
          <w:rFonts w:ascii="Times New Roman" w:eastAsia="SimSun" w:hAnsi="Times New Roman" w:cs="DejaVu Sans"/>
          <w:b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DejaVu Sans"/>
          <w:b/>
          <w:sz w:val="28"/>
          <w:szCs w:val="28"/>
          <w:lang w:eastAsia="zh-CN"/>
        </w:rPr>
        <w:t>РАЗРАБОТКИ</w:t>
      </w:r>
      <w:r w:rsidR="009425DE">
        <w:rPr>
          <w:rFonts w:ascii="Times New Roman" w:eastAsia="SimSun" w:hAnsi="Times New Roman" w:cs="DejaVu Sans"/>
          <w:b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DejaVu Sans"/>
          <w:b/>
          <w:sz w:val="28"/>
          <w:szCs w:val="28"/>
          <w:lang w:eastAsia="zh-CN"/>
        </w:rPr>
        <w:t>ТЕМАТИКИ</w:t>
      </w:r>
      <w:r w:rsidR="009425DE">
        <w:rPr>
          <w:rFonts w:ascii="Times New Roman" w:eastAsia="SimSun" w:hAnsi="Times New Roman" w:cs="DejaVu Sans"/>
          <w:b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DejaVu Sans"/>
          <w:b/>
          <w:sz w:val="28"/>
          <w:szCs w:val="28"/>
          <w:lang w:eastAsia="zh-CN"/>
        </w:rPr>
        <w:t>И ВЫПОЛНЕНИЯ РАБОТ</w:t>
      </w:r>
    </w:p>
    <w:p w:rsidR="00F03A5B" w:rsidRPr="009818B0" w:rsidRDefault="00F03A5B" w:rsidP="009A7803">
      <w:pPr>
        <w:keepNext/>
        <w:widowControl w:val="0"/>
        <w:spacing w:after="0"/>
        <w:jc w:val="center"/>
        <w:rPr>
          <w:rFonts w:ascii="Times New Roman" w:eastAsia="SimSun" w:hAnsi="Times New Roman" w:cs="DejaVu Sans"/>
          <w:b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 xml:space="preserve">2.1. Выпускная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квалификационная</w:t>
      </w:r>
      <w:r w:rsidRPr="009818B0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 xml:space="preserve">работа включает в себя выполнение письменной </w:t>
      </w:r>
      <w:r w:rsidR="00A6289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 xml:space="preserve"> работы и выполнение выпускной практической работы. В письменной </w:t>
      </w:r>
      <w:r w:rsidR="00A6289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 xml:space="preserve"> работе освещается тема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работы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 xml:space="preserve"> на о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>с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>нове анализа теоретических источников и другой литературы. Выпускная пра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>к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>тическая работа представлена изготовлением швейного изделия, то есть проду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>к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>том творческой деятельности.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2.2. Тематика выпускных квалификационных работ разрабатывается м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стером производственного обучения </w:t>
      </w:r>
      <w:r w:rsidR="0059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9425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рассматривается,</w:t>
      </w:r>
      <w:r w:rsidR="009425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и согласов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ваются соответствующим методическим объединением, утверждается замест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телем директора по учебно-производственной работе колледжа. Темы работ 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вечают современным требованиям развития науки, техники, производства, эк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номики, культуры и образования.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2.3. Обучающимся предоставляется право выбора темы в соответствии с предложенными направлениями. Не исключается выполнение работы по теме, предложенной самим обучающимся, при условии обоснования им целесообра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ности ее разработки с обязательным утверждением её руководителем.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2.4. Руководителями работ назначаются приказом директора </w:t>
      </w:r>
      <w:r w:rsidR="0059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Руководитель несет ответственность за качество представленной к защите </w:t>
      </w:r>
      <w:r w:rsidR="005942D2">
        <w:rPr>
          <w:rFonts w:ascii="Times New Roman" w:eastAsia="SimSun" w:hAnsi="Times New Roman" w:cs="Times New Roman"/>
          <w:sz w:val="28"/>
          <w:szCs w:val="28"/>
          <w:lang w:eastAsia="zh-CN"/>
        </w:rPr>
        <w:t>в</w:t>
      </w:r>
      <w:r w:rsidR="005942D2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="005942D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пускной квалификационной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работы.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2.5. По утвержденным темам руководител</w:t>
      </w:r>
      <w:r w:rsidR="00A62892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работ разрабатыва</w:t>
      </w:r>
      <w:r w:rsidR="00A62892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 индивид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альные задания для каждого обучающегося.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2.6. С тематикой выпускной квалификационной работы, обучающиеся должны быть ознакомлены не позднее, чем за полгода до проведения итоговой аттестации. Ознакомление с темами сопровождаются консультацией, в ходе к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торой разъясняются назначение и задачи, структура и объем работы, принципы разработки и оформления, примерное распределение времени на выполнение 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дельных частей работы.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2.7. По завершении выполнения обучающимся выпускной квалификац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онной работы руководитель работы подписывает ее и вместе с заданием и своим письменным отзывом</w:t>
      </w:r>
      <w:r w:rsidR="009425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передает </w:t>
      </w:r>
      <w:r w:rsidRPr="009818B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обучающемуся дл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9818B0">
        <w:rPr>
          <w:rFonts w:ascii="Times New Roman" w:eastAsia="SimSun" w:hAnsi="Times New Roman" w:cs="Times New Roman"/>
          <w:spacing w:val="2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pacing w:val="5"/>
          <w:sz w:val="28"/>
          <w:szCs w:val="28"/>
          <w:lang w:eastAsia="zh-CN"/>
        </w:rPr>
        <w:t>о</w:t>
      </w:r>
      <w:r w:rsidRPr="009818B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з</w:t>
      </w:r>
      <w:r w:rsidRPr="009818B0">
        <w:rPr>
          <w:rFonts w:ascii="Times New Roman" w:eastAsia="SimSun" w:hAnsi="Times New Roman" w:cs="Times New Roman"/>
          <w:spacing w:val="3"/>
          <w:sz w:val="28"/>
          <w:szCs w:val="28"/>
          <w:lang w:eastAsia="zh-CN"/>
        </w:rPr>
        <w:t>н</w:t>
      </w:r>
      <w:r w:rsidRPr="009818B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к</w:t>
      </w:r>
      <w:r w:rsidRPr="009818B0">
        <w:rPr>
          <w:rFonts w:ascii="Times New Roman" w:eastAsia="SimSun" w:hAnsi="Times New Roman" w:cs="Times New Roman"/>
          <w:spacing w:val="5"/>
          <w:sz w:val="28"/>
          <w:szCs w:val="28"/>
          <w:lang w:eastAsia="zh-CN"/>
        </w:rPr>
        <w:t>о</w:t>
      </w:r>
      <w:r w:rsidRPr="009818B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м</w:t>
      </w:r>
      <w:r w:rsidRPr="009818B0">
        <w:rPr>
          <w:rFonts w:ascii="Times New Roman" w:eastAsia="SimSun" w:hAnsi="Times New Roman" w:cs="Times New Roman"/>
          <w:spacing w:val="3"/>
          <w:sz w:val="28"/>
          <w:szCs w:val="28"/>
          <w:lang w:eastAsia="zh-CN"/>
        </w:rPr>
        <w:t>л</w:t>
      </w:r>
      <w:r w:rsidRPr="009818B0">
        <w:rPr>
          <w:rFonts w:ascii="Times New Roman" w:eastAsia="SimSun" w:hAnsi="Times New Roman" w:cs="Times New Roman"/>
          <w:spacing w:val="-1"/>
          <w:sz w:val="28"/>
          <w:szCs w:val="28"/>
          <w:lang w:eastAsia="zh-CN"/>
        </w:rPr>
        <w:t>ени</w:t>
      </w:r>
      <w:r w:rsidRPr="009818B0">
        <w:rPr>
          <w:rFonts w:ascii="Times New Roman" w:eastAsia="SimSun" w:hAnsi="Times New Roman" w:cs="Times New Roman"/>
          <w:spacing w:val="4"/>
          <w:sz w:val="28"/>
          <w:szCs w:val="28"/>
          <w:lang w:eastAsia="zh-CN"/>
        </w:rPr>
        <w:t>я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2.8. Выпускные квалификационные работы могут выполняться обуча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щимся как в </w:t>
      </w:r>
      <w:r w:rsidR="0059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, так и на предприятии (в организации).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2.</w:t>
      </w:r>
      <w:r w:rsidR="00A62892"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Решение о допуске </w:t>
      </w:r>
      <w:r w:rsidR="004A5629">
        <w:rPr>
          <w:rFonts w:ascii="Times New Roman" w:eastAsia="SimSun" w:hAnsi="Times New Roman" w:cs="Times New Roman"/>
          <w:sz w:val="28"/>
          <w:szCs w:val="28"/>
          <w:lang w:eastAsia="zh-CN"/>
        </w:rPr>
        <w:t>обучающегося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 </w:t>
      </w:r>
      <w:r w:rsidR="004C6EB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итоговой аттестации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принимается на заседании Педагогического Совета </w:t>
      </w:r>
      <w:r w:rsidR="00594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5942D2"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и оформляется соответству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щим про</w:t>
      </w:r>
      <w:r w:rsidR="00D70269">
        <w:rPr>
          <w:rFonts w:ascii="Times New Roman" w:eastAsia="SimSun" w:hAnsi="Times New Roman" w:cs="Times New Roman"/>
          <w:sz w:val="28"/>
          <w:szCs w:val="28"/>
          <w:lang w:eastAsia="zh-CN"/>
        </w:rPr>
        <w:t>токолом.</w:t>
      </w:r>
    </w:p>
    <w:p w:rsidR="00D70269" w:rsidRPr="00D70269" w:rsidRDefault="00D70269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spacing w:after="0"/>
        <w:jc w:val="center"/>
        <w:rPr>
          <w:rFonts w:ascii="Times New Roman" w:eastAsia="Times New Roman" w:hAnsi="Times New Roman" w:cs="DejaVu Sans"/>
          <w:b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DejaVu Sans"/>
          <w:b/>
          <w:sz w:val="28"/>
          <w:szCs w:val="28"/>
          <w:lang w:eastAsia="ru-RU"/>
        </w:rPr>
        <w:t>3. ОРГАНИЗАЦИЯ ВЫПОЛНЕНИЯ РАБОТЫ</w:t>
      </w:r>
    </w:p>
    <w:p w:rsidR="009818B0" w:rsidRPr="009818B0" w:rsidRDefault="009818B0" w:rsidP="009A7803">
      <w:pPr>
        <w:keepNext/>
        <w:widowControl w:val="0"/>
        <w:spacing w:after="0"/>
        <w:jc w:val="center"/>
        <w:rPr>
          <w:rFonts w:ascii="Times New Roman" w:eastAsia="Times New Roman" w:hAnsi="Times New Roman" w:cs="DejaVu Sans"/>
          <w:b/>
          <w:sz w:val="28"/>
          <w:szCs w:val="28"/>
          <w:lang w:eastAsia="ru-RU"/>
        </w:rPr>
      </w:pP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3.1. Основные этапы выполнения работы:</w:t>
      </w:r>
    </w:p>
    <w:p w:rsidR="009818B0" w:rsidRPr="009818B0" w:rsidRDefault="009818B0" w:rsidP="009A7803">
      <w:pPr>
        <w:keepNext/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выбор темы, получение задания на выполнение работы;</w:t>
      </w:r>
    </w:p>
    <w:p w:rsidR="009818B0" w:rsidRPr="009818B0" w:rsidRDefault="009818B0" w:rsidP="009A7803">
      <w:pPr>
        <w:keepNext/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подбор и изучение литературы,</w:t>
      </w:r>
      <w:r w:rsidRPr="009818B0">
        <w:rPr>
          <w:rFonts w:ascii="Times New Roman" w:eastAsia="SimSun" w:hAnsi="Times New Roman" w:cs="Times New Roman"/>
          <w:sz w:val="28"/>
          <w:szCs w:val="28"/>
        </w:rPr>
        <w:t xml:space="preserve"> других источников,</w:t>
      </w:r>
      <w:r w:rsidR="009425D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</w:rPr>
        <w:t xml:space="preserve">относящихся к теме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раб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ты</w:t>
      </w:r>
      <w:r w:rsidRPr="009818B0">
        <w:rPr>
          <w:rFonts w:ascii="Times New Roman" w:eastAsia="SimSun" w:hAnsi="Times New Roman" w:cs="Times New Roman"/>
          <w:sz w:val="28"/>
          <w:szCs w:val="28"/>
        </w:rPr>
        <w:t>,</w:t>
      </w:r>
      <w:r w:rsidR="009425D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 также, при необходимости, практических материалов;</w:t>
      </w:r>
    </w:p>
    <w:p w:rsidR="009818B0" w:rsidRPr="009818B0" w:rsidRDefault="009818B0" w:rsidP="009A7803">
      <w:pPr>
        <w:keepNext/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сбор материалов, составление плана работы;</w:t>
      </w:r>
    </w:p>
    <w:p w:rsidR="009818B0" w:rsidRPr="009818B0" w:rsidRDefault="009818B0" w:rsidP="009A7803">
      <w:pPr>
        <w:keepNext/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>обработка 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анализ собранного материала;</w:t>
      </w:r>
    </w:p>
    <w:p w:rsidR="009818B0" w:rsidRPr="009818B0" w:rsidRDefault="009818B0" w:rsidP="009A7803">
      <w:pPr>
        <w:keepNext/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написание работы;</w:t>
      </w:r>
    </w:p>
    <w:p w:rsidR="009818B0" w:rsidRPr="009818B0" w:rsidRDefault="009818B0" w:rsidP="009A7803">
      <w:pPr>
        <w:keepNext/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>формулирование выводов, которые должны быть дополнены практическими рекомендациями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9818B0" w:rsidRPr="009818B0" w:rsidRDefault="009818B0" w:rsidP="009A7803">
      <w:pPr>
        <w:keepNext/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 xml:space="preserve">оформление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работы </w:t>
      </w:r>
      <w:r w:rsidRPr="009818B0">
        <w:rPr>
          <w:rFonts w:ascii="Times New Roman" w:eastAsia="SimSun" w:hAnsi="Times New Roman" w:cs="Times New Roman"/>
          <w:sz w:val="28"/>
          <w:szCs w:val="28"/>
        </w:rPr>
        <w:t>в соответствии с установленными требованиями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9818B0" w:rsidRPr="009818B0" w:rsidRDefault="009818B0" w:rsidP="009A7803">
      <w:pPr>
        <w:keepNext/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представление работы руководителю, получение отзыва и устранение указа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ных в нем замечаний;</w:t>
      </w:r>
    </w:p>
    <w:p w:rsidR="009818B0" w:rsidRPr="009818B0" w:rsidRDefault="009818B0" w:rsidP="009A7803">
      <w:pPr>
        <w:keepNext/>
        <w:widowControl w:val="0"/>
        <w:numPr>
          <w:ilvl w:val="0"/>
          <w:numId w:val="45"/>
        </w:numPr>
        <w:spacing w:after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рецензирование работы.</w:t>
      </w:r>
    </w:p>
    <w:p w:rsidR="009818B0" w:rsidRPr="009818B0" w:rsidRDefault="009818B0" w:rsidP="009A7803">
      <w:pPr>
        <w:keepNext/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>3.2. Обучающийся</w:t>
      </w:r>
      <w:r w:rsidR="009425D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</w:rPr>
        <w:t>несет полную ответственность за достоверность резул</w:t>
      </w:r>
      <w:r w:rsidRPr="009818B0">
        <w:rPr>
          <w:rFonts w:ascii="Times New Roman" w:eastAsia="SimSun" w:hAnsi="Times New Roman" w:cs="Times New Roman"/>
          <w:sz w:val="28"/>
          <w:szCs w:val="28"/>
        </w:rPr>
        <w:t>ь</w:t>
      </w:r>
      <w:r w:rsidRPr="009818B0">
        <w:rPr>
          <w:rFonts w:ascii="Times New Roman" w:eastAsia="SimSun" w:hAnsi="Times New Roman" w:cs="Times New Roman"/>
          <w:sz w:val="28"/>
          <w:szCs w:val="28"/>
        </w:rPr>
        <w:t>татов проведенного исследования.</w:t>
      </w:r>
    </w:p>
    <w:p w:rsidR="009818B0" w:rsidRPr="009818B0" w:rsidRDefault="009818B0" w:rsidP="009A7803">
      <w:pPr>
        <w:keepNext/>
        <w:widowControl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3.3. Обучающийся обязан регулярно посещать консультации руководителя, представлять ему материал, согласовывать содержание и ход выполнения раб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ты, способы интерпретации и оформления полученных данных, устранять ук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занные руководителем недостатки.</w:t>
      </w:r>
    </w:p>
    <w:p w:rsidR="009425DE" w:rsidRDefault="009818B0" w:rsidP="009A7803">
      <w:pPr>
        <w:keepNext/>
        <w:widowControl w:val="0"/>
        <w:spacing w:after="0"/>
        <w:ind w:firstLine="708"/>
        <w:jc w:val="both"/>
        <w:outlineLvl w:val="0"/>
        <w:rPr>
          <w:rFonts w:ascii="Times New Roman" w:eastAsia="SimSun" w:hAnsi="Times New Roman" w:cs="Times New Roman"/>
          <w:bCs/>
          <w:kern w:val="36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Cs/>
          <w:kern w:val="36"/>
          <w:sz w:val="28"/>
          <w:szCs w:val="28"/>
          <w:lang w:eastAsia="zh-CN"/>
        </w:rPr>
        <w:t>3.4. Основные функции руководителя работы:</w:t>
      </w:r>
    </w:p>
    <w:p w:rsidR="009818B0" w:rsidRPr="009818B0" w:rsidRDefault="009818B0" w:rsidP="009A7803">
      <w:pPr>
        <w:keepNext/>
        <w:widowControl w:val="0"/>
        <w:numPr>
          <w:ilvl w:val="0"/>
          <w:numId w:val="28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 xml:space="preserve">знакомит обучающегося с требованиями, предъявляемыми к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работе</w:t>
      </w:r>
      <w:r w:rsidRPr="009818B0">
        <w:rPr>
          <w:rFonts w:ascii="Times New Roman" w:eastAsia="SimSun" w:hAnsi="Times New Roman" w:cs="Times New Roman"/>
          <w:sz w:val="28"/>
          <w:szCs w:val="28"/>
        </w:rPr>
        <w:t>;</w:t>
      </w:r>
    </w:p>
    <w:p w:rsidR="009818B0" w:rsidRPr="009818B0" w:rsidRDefault="009818B0" w:rsidP="009A7803">
      <w:pPr>
        <w:keepNext/>
        <w:widowControl w:val="0"/>
        <w:numPr>
          <w:ilvl w:val="0"/>
          <w:numId w:val="28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 xml:space="preserve">совместно с обучающимся разрабатывает задание на выполнение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работы</w:t>
      </w:r>
      <w:r w:rsidRPr="009818B0">
        <w:rPr>
          <w:rFonts w:ascii="Times New Roman" w:eastAsia="SimSun" w:hAnsi="Times New Roman" w:cs="Times New Roman"/>
          <w:sz w:val="28"/>
          <w:szCs w:val="28"/>
        </w:rPr>
        <w:t>;</w:t>
      </w:r>
    </w:p>
    <w:p w:rsidR="009425DE" w:rsidRDefault="009818B0" w:rsidP="009A7803">
      <w:pPr>
        <w:keepNext/>
        <w:widowControl w:val="0"/>
        <w:numPr>
          <w:ilvl w:val="0"/>
          <w:numId w:val="2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 xml:space="preserve">оказывает помощь в окончательном формулировании темы, составлении плана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работы </w:t>
      </w:r>
      <w:r w:rsidRPr="009818B0">
        <w:rPr>
          <w:rFonts w:ascii="Times New Roman" w:eastAsia="SimSun" w:hAnsi="Times New Roman" w:cs="Times New Roman"/>
          <w:sz w:val="28"/>
          <w:szCs w:val="28"/>
        </w:rPr>
        <w:t>и календарного графика ее выполнения;</w:t>
      </w:r>
    </w:p>
    <w:p w:rsidR="009425DE" w:rsidRDefault="009818B0" w:rsidP="009A7803">
      <w:pPr>
        <w:keepNext/>
        <w:widowControl w:val="0"/>
        <w:numPr>
          <w:ilvl w:val="0"/>
          <w:numId w:val="27"/>
        </w:numPr>
        <w:spacing w:after="0"/>
        <w:ind w:left="426" w:hanging="426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>проводит регулярные консультации и собеседования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вопросам содерж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ния и последовательности выполнения работы;</w:t>
      </w:r>
    </w:p>
    <w:p w:rsidR="009425DE" w:rsidRDefault="009818B0" w:rsidP="009A7803">
      <w:pPr>
        <w:keepNext/>
        <w:widowControl w:val="0"/>
        <w:numPr>
          <w:ilvl w:val="0"/>
          <w:numId w:val="27"/>
        </w:numPr>
        <w:spacing w:after="0"/>
        <w:ind w:left="426" w:hanging="426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оказывает помощь обучающемуся в подборе необходимой литературы;</w:t>
      </w:r>
    </w:p>
    <w:p w:rsidR="009425DE" w:rsidRDefault="009818B0" w:rsidP="009A7803">
      <w:pPr>
        <w:keepNext/>
        <w:widowControl w:val="0"/>
        <w:numPr>
          <w:ilvl w:val="0"/>
          <w:numId w:val="27"/>
        </w:numPr>
        <w:spacing w:after="0"/>
        <w:ind w:left="426" w:hanging="426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 xml:space="preserve">контролирует выполнение графика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softHyphen/>
        <w:t>боты;</w:t>
      </w:r>
    </w:p>
    <w:p w:rsidR="009818B0" w:rsidRPr="009818B0" w:rsidRDefault="009818B0" w:rsidP="009A7803">
      <w:pPr>
        <w:keepNext/>
        <w:widowControl w:val="0"/>
        <w:numPr>
          <w:ilvl w:val="0"/>
          <w:numId w:val="2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>оказывает организационную и методическую помощь обучающемуся;</w:t>
      </w:r>
    </w:p>
    <w:p w:rsidR="009818B0" w:rsidRPr="009818B0" w:rsidRDefault="009818B0" w:rsidP="009A7803">
      <w:pPr>
        <w:keepNext/>
        <w:widowControl w:val="0"/>
        <w:numPr>
          <w:ilvl w:val="0"/>
          <w:numId w:val="27"/>
        </w:numPr>
        <w:spacing w:after="0"/>
        <w:ind w:left="426" w:hanging="426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>подписывает работу, дает гарантию ее соответствия предъявляемым требов</w:t>
      </w:r>
      <w:r w:rsidRPr="009818B0">
        <w:rPr>
          <w:rFonts w:ascii="Times New Roman" w:eastAsia="SimSun" w:hAnsi="Times New Roman" w:cs="Times New Roman"/>
          <w:sz w:val="28"/>
          <w:szCs w:val="28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</w:rPr>
        <w:t>ниям по качеству содержания и оформления и допускает выпускника к защ</w:t>
      </w:r>
      <w:r w:rsidRPr="009818B0">
        <w:rPr>
          <w:rFonts w:ascii="Times New Roman" w:eastAsia="SimSun" w:hAnsi="Times New Roman" w:cs="Times New Roman"/>
          <w:sz w:val="28"/>
          <w:szCs w:val="28"/>
        </w:rPr>
        <w:t>и</w:t>
      </w:r>
      <w:r w:rsidRPr="009818B0">
        <w:rPr>
          <w:rFonts w:ascii="Times New Roman" w:eastAsia="SimSun" w:hAnsi="Times New Roman" w:cs="Times New Roman"/>
          <w:sz w:val="28"/>
          <w:szCs w:val="28"/>
        </w:rPr>
        <w:t>те;</w:t>
      </w:r>
    </w:p>
    <w:p w:rsidR="009818B0" w:rsidRPr="009818B0" w:rsidRDefault="009818B0" w:rsidP="009A7803">
      <w:pPr>
        <w:keepNext/>
        <w:widowControl w:val="0"/>
        <w:numPr>
          <w:ilvl w:val="0"/>
          <w:numId w:val="27"/>
        </w:numPr>
        <w:spacing w:after="0"/>
        <w:ind w:left="426" w:hanging="426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подготавливает письменный отзыв на работу, </w:t>
      </w:r>
      <w:r w:rsidRPr="009818B0">
        <w:rPr>
          <w:rFonts w:ascii="Times New Roman" w:eastAsia="SimSun" w:hAnsi="Times New Roman" w:cs="Times New Roman"/>
          <w:sz w:val="28"/>
          <w:szCs w:val="28"/>
        </w:rPr>
        <w:t>консультирует обучающегося при подготовке доклада для защиты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D70269" w:rsidRDefault="00D70269" w:rsidP="009A7803">
      <w:pPr>
        <w:keepNext/>
        <w:widowControl w:val="0"/>
        <w:tabs>
          <w:tab w:val="left" w:pos="1890"/>
        </w:tabs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tabs>
          <w:tab w:val="left" w:pos="1890"/>
        </w:tabs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4. СТРУКТУРА</w:t>
      </w:r>
      <w:r w:rsidR="009425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ПИСЬМЕННОЙ </w:t>
      </w:r>
      <w:r w:rsidR="00A62892"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КВАЛИФИКАЦИОННОЙ</w:t>
      </w:r>
      <w:r w:rsidR="009425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РАБОТЫ</w:t>
      </w:r>
    </w:p>
    <w:p w:rsidR="009818B0" w:rsidRPr="009818B0" w:rsidRDefault="009818B0" w:rsidP="009A7803">
      <w:pPr>
        <w:keepNext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Структура письменной </w:t>
      </w:r>
      <w:r w:rsidR="00A6289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определяется тр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бованиями Комплекта учебно-методической документации.</w:t>
      </w:r>
    </w:p>
    <w:p w:rsidR="009818B0" w:rsidRPr="00D70269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4.2. Структура работы отражает основные положения, раскрываемые в р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боте, и должна быть согласована с темой, целью и задачами излагаемого труда. Объем письменной экзаменационной работы для обучающихся без</w:t>
      </w:r>
      <w:r w:rsidRPr="009818B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получения </w:t>
      </w:r>
      <w:r w:rsidRPr="009818B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среднего общего образования – не менее 12 листов формата А4 без учета прил</w:t>
      </w:r>
      <w:r w:rsidRPr="009818B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</w:t>
      </w:r>
      <w:r w:rsidRPr="009818B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жений. Вся работа выполняется на листах со специальной рамкой.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Текстовая часть работы должна содержать следующие структурные элементы:</w:t>
      </w:r>
    </w:p>
    <w:p w:rsidR="009818B0" w:rsidRPr="009818B0" w:rsidRDefault="009818B0" w:rsidP="009A7803">
      <w:pPr>
        <w:keepNext/>
        <w:widowControl w:val="0"/>
        <w:numPr>
          <w:ilvl w:val="0"/>
          <w:numId w:val="2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9818B0" w:rsidRPr="009818B0" w:rsidRDefault="009818B0" w:rsidP="009A7803">
      <w:pPr>
        <w:keepNext/>
        <w:widowControl w:val="0"/>
        <w:numPr>
          <w:ilvl w:val="0"/>
          <w:numId w:val="2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письменную экзаменационную работу;</w:t>
      </w:r>
    </w:p>
    <w:p w:rsidR="009818B0" w:rsidRPr="009818B0" w:rsidRDefault="009818B0" w:rsidP="009A7803">
      <w:pPr>
        <w:keepNext/>
        <w:widowControl w:val="0"/>
        <w:numPr>
          <w:ilvl w:val="0"/>
          <w:numId w:val="2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содержание;</w:t>
      </w:r>
    </w:p>
    <w:p w:rsidR="009818B0" w:rsidRPr="009818B0" w:rsidRDefault="009818B0" w:rsidP="009A7803">
      <w:pPr>
        <w:keepNext/>
        <w:widowControl w:val="0"/>
        <w:numPr>
          <w:ilvl w:val="0"/>
          <w:numId w:val="2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введение;</w:t>
      </w:r>
    </w:p>
    <w:p w:rsidR="009818B0" w:rsidRPr="009818B0" w:rsidRDefault="009818B0" w:rsidP="009A7803">
      <w:pPr>
        <w:keepNext/>
        <w:widowControl w:val="0"/>
        <w:numPr>
          <w:ilvl w:val="0"/>
          <w:numId w:val="2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часть;</w:t>
      </w:r>
    </w:p>
    <w:p w:rsidR="009818B0" w:rsidRPr="009818B0" w:rsidRDefault="009818B0" w:rsidP="009A7803">
      <w:pPr>
        <w:keepNext/>
        <w:widowControl w:val="0"/>
        <w:numPr>
          <w:ilvl w:val="0"/>
          <w:numId w:val="2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труда и техника безопасности;</w:t>
      </w:r>
    </w:p>
    <w:p w:rsidR="009818B0" w:rsidRPr="009818B0" w:rsidRDefault="009818B0" w:rsidP="009A7803">
      <w:pPr>
        <w:keepNext/>
        <w:widowControl w:val="0"/>
        <w:numPr>
          <w:ilvl w:val="0"/>
          <w:numId w:val="2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заключение;</w:t>
      </w:r>
    </w:p>
    <w:p w:rsidR="009818B0" w:rsidRPr="009818B0" w:rsidRDefault="009818B0" w:rsidP="009A7803">
      <w:pPr>
        <w:keepNext/>
        <w:widowControl w:val="0"/>
        <w:numPr>
          <w:ilvl w:val="0"/>
          <w:numId w:val="24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литературы.</w:t>
      </w:r>
    </w:p>
    <w:p w:rsidR="009818B0" w:rsidRPr="009818B0" w:rsidRDefault="009818B0" w:rsidP="009A7803">
      <w:pPr>
        <w:keepNext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3F8" w:rsidRDefault="009818B0" w:rsidP="009A7803">
      <w:pPr>
        <w:keepNext/>
        <w:widowControl w:val="0"/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5. ОСНОВНЫЕ</w:t>
      </w:r>
      <w:r w:rsidR="009425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ТРЕБОВАНИЯ</w:t>
      </w:r>
      <w:r w:rsidR="009425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</w:t>
      </w:r>
      <w:r w:rsidR="009425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ОФОРМЛЕНИЮ </w:t>
      </w:r>
      <w:proofErr w:type="gramStart"/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ПИСЬМЕННОЙ</w:t>
      </w:r>
      <w:proofErr w:type="gramEnd"/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9818B0" w:rsidRPr="009818B0" w:rsidRDefault="00A62892" w:rsidP="009A7803">
      <w:pPr>
        <w:keepNext/>
        <w:widowControl w:val="0"/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62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КВАЛИФИКАЦИОННОЙ</w:t>
      </w:r>
      <w:r w:rsidR="009818B0"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РАБОТЫ</w:t>
      </w:r>
    </w:p>
    <w:p w:rsidR="00D70269" w:rsidRDefault="00D70269" w:rsidP="009A7803">
      <w:pPr>
        <w:keepNext/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5.1. Титульный лист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Титульный лист на письменную </w:t>
      </w:r>
      <w:r w:rsidR="00A6289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</w:t>
      </w:r>
      <w:r w:rsidR="00A6289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работу заполняется по установленной форме (Приложение 1) и включает в себя следующие реквизиты: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наименование образовательной организации;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наименование и код профессии;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наименование темы 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Фамилия и инициалы выпускника;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Курс и номер группы;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Ф.И.О. руководителя работы и его подпись;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оценка за работу;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номер протокола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и дата защиты.</w:t>
      </w: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5.2. Задание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Бланки задания на выполнение 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(Приложение 2) выдаются обучающимся до начала работы (не менее чем за по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года). В задании указываются: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Фамилия и инициалы выпускника;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наименование профессии;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№ группы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наименование темы 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Ф.И.О. руководителя работы;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дата выдачи задания;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 срок сдачи работы.</w:t>
      </w: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5.3. Содержание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включается в общее количество листов пояснительной запи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ки и выполняется на листе со специальной рамкой (Приложение 3).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Нумерация страниц пояснительной записки должна быть сквозной. Первой страницей пояснительной записки является титульный лист. Номер страницы проставляется в правом нижнем углу. На титульном листе и на листе задания номер страницы не ставится.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Нумерация страниц проставляется с листа «Содержания», начиная с п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рядкового номера «3».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Слова «Содержание» записывается в виде заголовка прописными буквами. Наименования, включенные в содержание, записываются строчными буквами (кроме первой прописной).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9425DE" w:rsidRDefault="009818B0" w:rsidP="009A7803">
      <w:pPr>
        <w:keepNext/>
        <w:widowControl w:val="0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Введение………………………………………………………………….4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1.2.Сущность и социальная значимость профессии………………………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818B0" w:rsidRPr="009818B0" w:rsidRDefault="009818B0" w:rsidP="009A7803">
      <w:pPr>
        <w:keepNext/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5.4. Введение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Во введении автор должен обосновать актуальность своей темы, сущность и социальную значимость профессии, обозначить цели и задачи написания письменной экзаменационной работы (Приложение 4).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Актуальность темы – это определение существа, важности исследуемой темы, которое включает в себя аргументацию необходимости изучения данной темы с позиции теории и практики.</w:t>
      </w:r>
    </w:p>
    <w:p w:rsidR="00D70269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 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– это та часть практики или знания, с которой выпускник имеет дело. Он представляет собой процесс или явление, постановки проблемной ситуации, которая будет рассматривать</w:t>
      </w:r>
      <w:r w:rsidR="00D70269">
        <w:rPr>
          <w:rFonts w:ascii="Times New Roman" w:eastAsia="Times New Roman" w:hAnsi="Times New Roman" w:cs="Times New Roman"/>
          <w:sz w:val="28"/>
          <w:szCs w:val="28"/>
          <w:lang w:eastAsia="zh-CN"/>
        </w:rPr>
        <w:t>ся.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 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– это тот аспект, с кот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рого выпускник познает целостный объект, выделяя при этом главные, наиболее существенные признаки объекта. Именно на предмет направлено основное вн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мание, именно предмет определяет тему 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 и предмет 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работы, как правило, находят свое отражение в названии темы.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Цель работы – изготовление швейного изделия. На основе цели определяются основные задачи, которые требуется решить в процессе ее дост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жения. Задачи формулируются в виде перечисления: рассмотреть, характериз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вать, уточнить, систематизировать и т.д.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решить следующие зад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чи:</w:t>
      </w:r>
    </w:p>
    <w:p w:rsidR="009818B0" w:rsidRPr="009818B0" w:rsidRDefault="009818B0" w:rsidP="009A7803">
      <w:pPr>
        <w:keepNext/>
        <w:widowControl w:val="0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сущность и социальную значимость профессии;</w:t>
      </w:r>
    </w:p>
    <w:p w:rsidR="009818B0" w:rsidRPr="009818B0" w:rsidRDefault="009818B0" w:rsidP="009A7803">
      <w:pPr>
        <w:keepNext/>
        <w:widowControl w:val="0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профессиональные компетенции;</w:t>
      </w:r>
    </w:p>
    <w:p w:rsidR="009818B0" w:rsidRPr="009818B0" w:rsidRDefault="009818B0" w:rsidP="009A7803">
      <w:pPr>
        <w:keepNext/>
        <w:widowControl w:val="0"/>
        <w:numPr>
          <w:ilvl w:val="0"/>
          <w:numId w:val="6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общие компетенции;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данном разделе описывается процесс изготовления швейных изд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лий, общие и профессиональные компетенции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5.5. Основная</w:t>
      </w:r>
      <w:r w:rsidR="009425D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часть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Состоит из следующих разделов:</w:t>
      </w:r>
    </w:p>
    <w:p w:rsidR="009818B0" w:rsidRPr="009818B0" w:rsidRDefault="009818B0" w:rsidP="009A7803">
      <w:pPr>
        <w:keepNext/>
        <w:widowControl w:val="0"/>
        <w:numPr>
          <w:ilvl w:val="0"/>
          <w:numId w:val="3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 модели и описание внешнего вида модели;</w:t>
      </w:r>
    </w:p>
    <w:p w:rsidR="009818B0" w:rsidRPr="009818B0" w:rsidRDefault="009818B0" w:rsidP="009A7803">
      <w:pPr>
        <w:keepNext/>
        <w:widowControl w:val="0"/>
        <w:numPr>
          <w:ilvl w:val="0"/>
          <w:numId w:val="3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спецификация лекал и деталей кроя:</w:t>
      </w:r>
    </w:p>
    <w:p w:rsidR="009818B0" w:rsidRPr="009818B0" w:rsidRDefault="009818B0" w:rsidP="009A7803">
      <w:pPr>
        <w:keepNext/>
        <w:widowControl w:val="0"/>
        <w:numPr>
          <w:ilvl w:val="0"/>
          <w:numId w:val="3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описание и выбор материалов;</w:t>
      </w:r>
    </w:p>
    <w:p w:rsidR="009818B0" w:rsidRPr="009818B0" w:rsidRDefault="009818B0" w:rsidP="009A7803">
      <w:pPr>
        <w:keepNext/>
        <w:widowControl w:val="0"/>
        <w:numPr>
          <w:ilvl w:val="0"/>
          <w:numId w:val="3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 оборудования для изготовления изделия;</w:t>
      </w:r>
    </w:p>
    <w:p w:rsidR="009818B0" w:rsidRPr="009818B0" w:rsidRDefault="009818B0" w:rsidP="009A7803">
      <w:pPr>
        <w:keepNext/>
        <w:widowControl w:val="0"/>
        <w:numPr>
          <w:ilvl w:val="0"/>
          <w:numId w:val="3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технологичная последовательность изготовления изделия.</w:t>
      </w:r>
    </w:p>
    <w:p w:rsidR="009818B0" w:rsidRDefault="009818B0" w:rsidP="009A7803">
      <w:pPr>
        <w:keepNext/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Названия разделов и подразделов должны соответствовать задачам, п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ставленным во введении. Каждый раздел должен содержать несколько предл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жений, вводящих в замысел раздела; последовательное раскрытие содержания; вывод – обобщающую мысль изложенного; переход к следующему разделу.</w:t>
      </w: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5.5.1. Выбор модели и описание внешнего вида модели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Представляется эскиз модели, вид спереди и сзади (Приложение 5).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Подробное описание внешнего вида модели и её составных частей пр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изводят в следующем порядке:</w:t>
      </w:r>
    </w:p>
    <w:p w:rsidR="009818B0" w:rsidRPr="009818B0" w:rsidRDefault="009818B0" w:rsidP="009A7803">
      <w:pPr>
        <w:keepNext/>
        <w:widowControl w:val="0"/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указывают вид и назначение модели;</w:t>
      </w:r>
    </w:p>
    <w:p w:rsidR="009818B0" w:rsidRPr="009818B0" w:rsidRDefault="009818B0" w:rsidP="009A7803">
      <w:pPr>
        <w:keepNext/>
        <w:widowControl w:val="0"/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 основного материала;</w:t>
      </w:r>
    </w:p>
    <w:p w:rsidR="009818B0" w:rsidRPr="009818B0" w:rsidRDefault="009818B0" w:rsidP="009A7803">
      <w:pPr>
        <w:keepNext/>
        <w:widowControl w:val="0"/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цветовая гамма;</w:t>
      </w:r>
    </w:p>
    <w:p w:rsidR="009818B0" w:rsidRPr="009818B0" w:rsidRDefault="009818B0" w:rsidP="009A7803">
      <w:pPr>
        <w:keepNext/>
        <w:widowControl w:val="0"/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силуэт;</w:t>
      </w:r>
    </w:p>
    <w:p w:rsidR="009818B0" w:rsidRPr="009818B0" w:rsidRDefault="009818B0" w:rsidP="009A7803">
      <w:pPr>
        <w:keepNext/>
        <w:widowControl w:val="0"/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покрой;</w:t>
      </w:r>
    </w:p>
    <w:p w:rsidR="009818B0" w:rsidRPr="009818B0" w:rsidRDefault="009818B0" w:rsidP="009A7803">
      <w:pPr>
        <w:keepNext/>
        <w:widowControl w:val="0"/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 застёжки;</w:t>
      </w:r>
    </w:p>
    <w:p w:rsidR="009818B0" w:rsidRPr="009818B0" w:rsidRDefault="009818B0" w:rsidP="009A7803">
      <w:pPr>
        <w:keepNext/>
        <w:widowControl w:val="0"/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характеристика основных деталей (полочки, спинки, рукава, воро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ника);</w:t>
      </w:r>
    </w:p>
    <w:p w:rsidR="009818B0" w:rsidRPr="009818B0" w:rsidRDefault="009818B0" w:rsidP="009A7803">
      <w:pPr>
        <w:keepNext/>
        <w:widowControl w:val="0"/>
        <w:numPr>
          <w:ilvl w:val="0"/>
          <w:numId w:val="3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указывают отделку.</w:t>
      </w: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5.5.2. Спецификация лекал и деталей кроя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Спецификация лекал и деталей кроя представляется в соответствии с та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лицей 1. На деталях кроя указывают направление долевой нити.</w:t>
      </w:r>
    </w:p>
    <w:p w:rsidR="00636B34" w:rsidRDefault="00636B34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6B34" w:rsidRDefault="00636B34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«Спецификация лекал и деталей кроя»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932"/>
        <w:gridCol w:w="3712"/>
        <w:gridCol w:w="2410"/>
        <w:gridCol w:w="2126"/>
      </w:tblGrid>
      <w:tr w:rsidR="009818B0" w:rsidRPr="009818B0" w:rsidTr="009818B0">
        <w:tc>
          <w:tcPr>
            <w:tcW w:w="932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</w:tcPr>
          <w:p w:rsidR="009425DE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деталей кроя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425DE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25DE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9425DE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лекал</w:t>
            </w:r>
          </w:p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деталей кроя </w:t>
            </w:r>
          </w:p>
        </w:tc>
      </w:tr>
      <w:tr w:rsidR="009818B0" w:rsidRPr="009818B0" w:rsidTr="009818B0">
        <w:tc>
          <w:tcPr>
            <w:tcW w:w="932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36B34" w:rsidRDefault="00636B34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25DE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5.5.3. Описание и выбор материалов</w:t>
      </w:r>
    </w:p>
    <w:p w:rsidR="009818B0" w:rsidRPr="009818B0" w:rsidRDefault="009818B0" w:rsidP="009A7803">
      <w:pPr>
        <w:keepNext/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Изделие состоит из пакета материалов, от которых зависит его внешний вид, трудоемкость изготовления, режимы и методы обработки и т.д. Представить характеристику основных материалов (их свойства) и обосновать предложенные материалы для данного вида изделия.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Описать и обосновать материалы и украшения для отделки изделий и фу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нитуры.</w:t>
      </w:r>
    </w:p>
    <w:p w:rsidR="009818B0" w:rsidRDefault="009818B0" w:rsidP="009A7803">
      <w:pPr>
        <w:keepNext/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производственную характеристику материалов и данные в соответствии таблицу 2.</w:t>
      </w:r>
    </w:p>
    <w:p w:rsidR="00636B34" w:rsidRDefault="00636B34" w:rsidP="009A7803">
      <w:pPr>
        <w:keepNext/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B34" w:rsidRPr="009818B0" w:rsidRDefault="00636B34" w:rsidP="009A7803">
      <w:pPr>
        <w:keepNext/>
        <w:widowControl w:val="0"/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Конфекционная карта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на___________________________________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2268"/>
        <w:gridCol w:w="1843"/>
      </w:tblGrid>
      <w:tr w:rsidR="009818B0" w:rsidRPr="009818B0" w:rsidTr="009818B0">
        <w:tc>
          <w:tcPr>
            <w:tcW w:w="1668" w:type="dxa"/>
            <w:vAlign w:val="center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ткань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Отделочная ткань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Подкладочная ткань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Прокладочная ткань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8B0" w:rsidRPr="009818B0" w:rsidTr="009818B0">
        <w:tc>
          <w:tcPr>
            <w:tcW w:w="1668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1701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1984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2268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1843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</w:tr>
      <w:tr w:rsidR="009818B0" w:rsidRPr="009818B0" w:rsidTr="009818B0">
        <w:tc>
          <w:tcPr>
            <w:tcW w:w="1668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18B0" w:rsidRPr="009818B0" w:rsidRDefault="009818B0" w:rsidP="009A7803">
      <w:pPr>
        <w:keepNext/>
        <w:widowControl w:val="0"/>
        <w:tabs>
          <w:tab w:val="left" w:pos="271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tabs>
          <w:tab w:val="left" w:pos="2715"/>
        </w:tabs>
        <w:spacing w:after="0"/>
        <w:ind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5.5.4. Выбор оборудования для изготовления изделия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 оборудования для изготовления изделия производиться с учетом рекомендаций Центральной опытно – технической швейной лаборатории по и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пользованию оборудования в зависимости от модели.</w:t>
      </w:r>
    </w:p>
    <w:p w:rsidR="00636B34" w:rsidRDefault="00636B34" w:rsidP="009A7803">
      <w:pPr>
        <w:keepNext/>
        <w:widowControl w:val="0"/>
        <w:tabs>
          <w:tab w:val="left" w:pos="27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tabs>
          <w:tab w:val="left" w:pos="271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Выбор инструментов и приспособлений для выполнения ручных работ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 инструментов и приспособлений для выполнения ручных работ</w:t>
      </w: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производиться с учетом рекомендаций по использованию в зависимости от м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дели. Представляется в соответствии с таблицей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</w:p>
    <w:p w:rsidR="00636B34" w:rsidRDefault="00636B34" w:rsidP="009A7803">
      <w:pPr>
        <w:keepNext/>
        <w:widowControl w:val="0"/>
        <w:tabs>
          <w:tab w:val="left" w:pos="27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6B34" w:rsidRPr="009818B0" w:rsidRDefault="00636B34" w:rsidP="009A7803">
      <w:pPr>
        <w:keepNext/>
        <w:widowControl w:val="0"/>
        <w:tabs>
          <w:tab w:val="left" w:pos="274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3 « Инструменты и приспособления для ручных работ»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552"/>
      </w:tblGrid>
      <w:tr w:rsidR="009818B0" w:rsidRPr="009818B0" w:rsidTr="009818B0">
        <w:tc>
          <w:tcPr>
            <w:tcW w:w="1242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инструментов и приспособлений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8B0" w:rsidRPr="009818B0" w:rsidTr="009818B0">
        <w:tc>
          <w:tcPr>
            <w:tcW w:w="1242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Наперсток.</w:t>
            </w:r>
          </w:p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Предохраняет палец от укола</w:t>
            </w:r>
          </w:p>
        </w:tc>
        <w:tc>
          <w:tcPr>
            <w:tcW w:w="2552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8B0" w:rsidRPr="009818B0" w:rsidTr="009818B0">
        <w:tc>
          <w:tcPr>
            <w:tcW w:w="1242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18B0" w:rsidRPr="009818B0" w:rsidRDefault="009818B0" w:rsidP="009A7803">
      <w:pPr>
        <w:keepNext/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Выбор швейного оборудования</w:t>
      </w:r>
    </w:p>
    <w:p w:rsidR="009818B0" w:rsidRPr="009818B0" w:rsidRDefault="009818B0" w:rsidP="009A7803">
      <w:pPr>
        <w:keepNext/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 швейного оборудования для выполнения машинных работ произв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диться с учетом рекомендаций по использованию оборудования в зависимости от модели. Предоставляется в соответствии с таблицей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4.</w:t>
      </w:r>
    </w:p>
    <w:p w:rsidR="00636B34" w:rsidRDefault="00636B34" w:rsidP="009A7803">
      <w:pPr>
        <w:keepNext/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8B0" w:rsidRDefault="009818B0" w:rsidP="009A7803">
      <w:pPr>
        <w:keepNext/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4 «Характеристика швейного оборудования»</w:t>
      </w:r>
    </w:p>
    <w:tbl>
      <w:tblPr>
        <w:tblStyle w:val="10"/>
        <w:tblW w:w="10043" w:type="dxa"/>
        <w:tblLook w:val="04A0" w:firstRow="1" w:lastRow="0" w:firstColumn="1" w:lastColumn="0" w:noHBand="0" w:noVBand="1"/>
      </w:tblPr>
      <w:tblGrid>
        <w:gridCol w:w="1574"/>
        <w:gridCol w:w="1648"/>
        <w:gridCol w:w="1201"/>
        <w:gridCol w:w="1800"/>
        <w:gridCol w:w="1045"/>
        <w:gridCol w:w="1939"/>
        <w:gridCol w:w="836"/>
      </w:tblGrid>
      <w:tr w:rsidR="009818B0" w:rsidRPr="009818B0" w:rsidTr="009818B0">
        <w:tc>
          <w:tcPr>
            <w:tcW w:w="1574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швейной машины, з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вод изгот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</w:t>
            </w:r>
          </w:p>
        </w:tc>
        <w:tc>
          <w:tcPr>
            <w:tcW w:w="1648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оборудования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ind w:firstLine="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строчки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вр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главн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го вала, мин -¹</w:t>
            </w:r>
          </w:p>
        </w:tc>
        <w:tc>
          <w:tcPr>
            <w:tcW w:w="1045" w:type="dxa"/>
          </w:tcPr>
          <w:p w:rsidR="00AE7693" w:rsidRDefault="009818B0" w:rsidP="009A7803">
            <w:pPr>
              <w:keepNext/>
              <w:widowControl w:val="0"/>
              <w:spacing w:line="276" w:lineRule="auto"/>
              <w:ind w:firstLine="1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стежка,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ind w:firstLine="1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939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 обр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батываемых м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териалов,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36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ind w:left="-74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Иглы</w:t>
            </w:r>
          </w:p>
        </w:tc>
      </w:tr>
      <w:tr w:rsidR="009818B0" w:rsidRPr="009818B0" w:rsidTr="009818B0">
        <w:tc>
          <w:tcPr>
            <w:tcW w:w="1574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Выбор оборудования для </w:t>
      </w:r>
      <w:r w:rsidRPr="009818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влажно – тепловой обработки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 целью обеспечения высокого качества изготовления изделий для в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бранного материала устанавливают технологические режимы влажно – тепловой обработки. Предоставляется в соответствии с таблицей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5.</w:t>
      </w:r>
    </w:p>
    <w:p w:rsidR="00636B34" w:rsidRDefault="00636B34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5 « Оборудование для влажно – тепловой обработки».</w:t>
      </w:r>
    </w:p>
    <w:tbl>
      <w:tblPr>
        <w:tblStyle w:val="10"/>
        <w:tblW w:w="10043" w:type="dxa"/>
        <w:jc w:val="center"/>
        <w:tblLook w:val="04A0" w:firstRow="1" w:lastRow="0" w:firstColumn="1" w:lastColumn="0" w:noHBand="0" w:noVBand="1"/>
      </w:tblPr>
      <w:tblGrid>
        <w:gridCol w:w="1649"/>
        <w:gridCol w:w="1861"/>
        <w:gridCol w:w="1560"/>
        <w:gridCol w:w="1559"/>
        <w:gridCol w:w="1276"/>
        <w:gridCol w:w="2138"/>
      </w:tblGrid>
      <w:tr w:rsidR="009818B0" w:rsidRPr="009818B0" w:rsidTr="00636B34">
        <w:trPr>
          <w:jc w:val="center"/>
        </w:trPr>
        <w:tc>
          <w:tcPr>
            <w:tcW w:w="1649" w:type="dxa"/>
          </w:tcPr>
          <w:p w:rsidR="009425DE" w:rsidRDefault="009818B0" w:rsidP="009A7803">
            <w:pPr>
              <w:keepNext/>
              <w:widowControl w:val="0"/>
              <w:spacing w:line="276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861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оборудования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25DE" w:rsidRDefault="009818B0" w:rsidP="009A7803">
            <w:pPr>
              <w:keepNext/>
              <w:widowControl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ра нагрев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ния,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º С</w:t>
            </w:r>
          </w:p>
        </w:tc>
        <w:tc>
          <w:tcPr>
            <w:tcW w:w="1276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утюга,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38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</w:rPr>
              <w:t>Время обработки,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</w:tr>
      <w:tr w:rsidR="009818B0" w:rsidRPr="009818B0" w:rsidTr="00636B34">
        <w:trPr>
          <w:jc w:val="center"/>
        </w:trPr>
        <w:tc>
          <w:tcPr>
            <w:tcW w:w="1649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5.5.5.</w:t>
      </w:r>
      <w:r w:rsidR="009425D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Технологическая последовательность изготовления изделия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 данном разделе выполняется поэтапная технологическая последовател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ность обработки изделия:</w:t>
      </w:r>
    </w:p>
    <w:p w:rsidR="009818B0" w:rsidRPr="009818B0" w:rsidRDefault="009818B0" w:rsidP="009A7803">
      <w:pPr>
        <w:keepNext/>
        <w:widowControl w:val="0"/>
        <w:numPr>
          <w:ilvl w:val="0"/>
          <w:numId w:val="4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уточнение деталей кроя;</w:t>
      </w:r>
    </w:p>
    <w:p w:rsidR="009818B0" w:rsidRPr="009818B0" w:rsidRDefault="009818B0" w:rsidP="009A7803">
      <w:pPr>
        <w:keepNext/>
        <w:widowControl w:val="0"/>
        <w:numPr>
          <w:ilvl w:val="0"/>
          <w:numId w:val="4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схема сборки изделия;</w:t>
      </w:r>
    </w:p>
    <w:p w:rsidR="009818B0" w:rsidRPr="009818B0" w:rsidRDefault="009818B0" w:rsidP="009A7803">
      <w:pPr>
        <w:keepNext/>
        <w:widowControl w:val="0"/>
        <w:numPr>
          <w:ilvl w:val="0"/>
          <w:numId w:val="4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окончательная отделка изделия (чистка, окончательная утюжка изд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лия, пришивание фурнитуры, влажно-тепловая обработка).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Данный раздел оформляется в соответствии с таблицей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6.</w:t>
      </w:r>
    </w:p>
    <w:p w:rsidR="00636B34" w:rsidRDefault="00636B34" w:rsidP="009A7803">
      <w:pPr>
        <w:keepNext/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8B0" w:rsidRDefault="009818B0" w:rsidP="009A7803">
      <w:pPr>
        <w:keepNext/>
        <w:widowControl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Таблица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6 «</w:t>
      </w:r>
      <w:r w:rsidRPr="009818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Технологическая последовательность изготовления</w:t>
      </w:r>
      <w:r w:rsidR="009425D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изделия»</w:t>
      </w:r>
      <w:r w:rsidR="009425D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385"/>
        <w:gridCol w:w="2354"/>
        <w:gridCol w:w="1881"/>
      </w:tblGrid>
      <w:tr w:rsidR="009818B0" w:rsidRPr="009818B0" w:rsidTr="00636B34">
        <w:tc>
          <w:tcPr>
            <w:tcW w:w="959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425DE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неделимой</w:t>
            </w:r>
          </w:p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технологической операции</w:t>
            </w:r>
          </w:p>
        </w:tc>
        <w:tc>
          <w:tcPr>
            <w:tcW w:w="1385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354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(класс)</w:t>
            </w:r>
            <w:proofErr w:type="gramStart"/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нструменты</w:t>
            </w:r>
          </w:p>
        </w:tc>
        <w:tc>
          <w:tcPr>
            <w:tcW w:w="1881" w:type="dxa"/>
          </w:tcPr>
          <w:p w:rsidR="009425DE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 на</w:t>
            </w:r>
          </w:p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9818B0" w:rsidRPr="009818B0" w:rsidTr="00636B34">
        <w:trPr>
          <w:trHeight w:val="679"/>
        </w:trPr>
        <w:tc>
          <w:tcPr>
            <w:tcW w:w="959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9425DE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наличие</w:t>
            </w:r>
          </w:p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деталей кроя</w:t>
            </w:r>
          </w:p>
        </w:tc>
        <w:tc>
          <w:tcPr>
            <w:tcW w:w="1385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54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81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8B0" w:rsidRPr="009818B0" w:rsidTr="00636B34">
        <w:tc>
          <w:tcPr>
            <w:tcW w:w="959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9425DE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</w:t>
            </w:r>
          </w:p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копировальные стежки</w:t>
            </w:r>
          </w:p>
        </w:tc>
        <w:tc>
          <w:tcPr>
            <w:tcW w:w="1385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54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Мел, линейка</w:t>
            </w:r>
          </w:p>
        </w:tc>
        <w:tc>
          <w:tcPr>
            <w:tcW w:w="1881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3.5.6. Контроль качества изделия.</w:t>
      </w:r>
    </w:p>
    <w:p w:rsidR="00636B34" w:rsidRDefault="009818B0" w:rsidP="009A7803">
      <w:pPr>
        <w:keepNext/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дать характеристику видам и методам контроля качества швейных изделий, классификацию дефектов конкретного изделия, последов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проверки качества готового изделия, возможных дефектов и способов их устранения.</w:t>
      </w:r>
      <w:r w:rsidR="0063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дефекты данного изделия представить в соотве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таблицей 7.</w:t>
      </w:r>
      <w:r w:rsidR="00636B34" w:rsidRPr="00636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6B34" w:rsidRDefault="00636B34" w:rsidP="009A7803">
      <w:pPr>
        <w:keepNext/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B34" w:rsidRPr="009818B0" w:rsidRDefault="00636B34" w:rsidP="009A7803">
      <w:pPr>
        <w:keepNext/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7-Наименование и способ устранения дефектов узла.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943"/>
        <w:gridCol w:w="3985"/>
        <w:gridCol w:w="4536"/>
      </w:tblGrid>
      <w:tr w:rsidR="009818B0" w:rsidRPr="009818B0" w:rsidTr="009818B0">
        <w:tc>
          <w:tcPr>
            <w:tcW w:w="943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Вид и наименование</w:t>
            </w:r>
            <w:r w:rsidR="009425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дефекта</w:t>
            </w:r>
          </w:p>
        </w:tc>
        <w:tc>
          <w:tcPr>
            <w:tcW w:w="4536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устранения дефекта</w:t>
            </w:r>
          </w:p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18B0" w:rsidRPr="009818B0" w:rsidTr="009818B0">
        <w:tc>
          <w:tcPr>
            <w:tcW w:w="943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85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Несоответствие цвета ниток цвету материала.</w:t>
            </w:r>
          </w:p>
        </w:tc>
        <w:tc>
          <w:tcPr>
            <w:tcW w:w="4536" w:type="dxa"/>
          </w:tcPr>
          <w:p w:rsidR="009818B0" w:rsidRPr="009818B0" w:rsidRDefault="009818B0" w:rsidP="009A7803">
            <w:pPr>
              <w:keepNext/>
              <w:widowControl w:val="0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Поменять нитки, подобрав их по цвету.</w:t>
            </w:r>
          </w:p>
        </w:tc>
      </w:tr>
      <w:tr w:rsidR="009818B0" w:rsidRPr="009818B0" w:rsidTr="009818B0">
        <w:tc>
          <w:tcPr>
            <w:tcW w:w="943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8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85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818B0" w:rsidRPr="009818B0" w:rsidRDefault="009818B0" w:rsidP="009A7803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3.5.7</w:t>
      </w:r>
      <w:r w:rsidR="00942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Ремонт и обновление швейных изделий </w:t>
      </w:r>
      <w:proofErr w:type="spellStart"/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ассортиментых</w:t>
      </w:r>
      <w:proofErr w:type="spellEnd"/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групп.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разделе дать краткую характеристику различным видам ремонта, которые применительно выполнить в данном изделии.</w:t>
      </w:r>
    </w:p>
    <w:p w:rsidR="009818B0" w:rsidRPr="009818B0" w:rsidRDefault="009818B0" w:rsidP="009A7803">
      <w:pPr>
        <w:keepNext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5.6. Охрана труда и техника безопасности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Данный раздел включает правила по охране труда при выполнении ко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кретных профессиональных задач: при работе на ручных рабочих местах и с тканью, при работе за швейным электрическим оборудованием, при работе с электрическим утюгом, пожаробезопасность.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5.7. Заключение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 заключении последовательно и кратко излагаются выводы, вытекающие из содержания работы, и носят обобщающий характер. Объем заключения с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ставляет, примерно, 1-2 страницы.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Учитывая, что содержание 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строи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ся в определенной логической связи, то и заключение целесообразно строить в этой же логике. В тексте заключения должно найти отражение решения осно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ных задач 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и раскрытие содержания в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водов (положений),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выносимых на защиту.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целом данный раздел должен давать ответ на следующие вопросы: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1) Для чего предпринято данное исследование?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2) Что сделано?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3) К каким выводам пришел автор?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5.8. Список литературы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Список литературы завершает письменную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работу. Он отражает ту литературу, которую изучил и использовал обучающийся в процессе ее подготовки. Вся используемая литература должна иметь учебно-методическую актуальность.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оформлении списка используемой литературы необходимо соблюдать требования, предъявляемые к оформлению библиографического аппарата.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</w:t>
      </w:r>
    </w:p>
    <w:p w:rsidR="009818B0" w:rsidRPr="009818B0" w:rsidRDefault="009818B0" w:rsidP="009A7803">
      <w:pPr>
        <w:keepNext/>
        <w:widowControl w:val="0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Книги одного, двух и более авторов: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закройщика</w:t>
      </w:r>
      <w:proofErr w:type="gramStart"/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для нач. проф. образования / И.А. Радченко, И.Б. </w:t>
      </w:r>
      <w:proofErr w:type="spellStart"/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Косинец</w:t>
      </w:r>
      <w:proofErr w:type="spellEnd"/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«Академия», 2008. – 416 с.</w:t>
      </w:r>
    </w:p>
    <w:p w:rsidR="009818B0" w:rsidRPr="009818B0" w:rsidRDefault="009818B0" w:rsidP="009A7803">
      <w:pPr>
        <w:keepNext/>
        <w:widowControl w:val="0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Книги авторского коллектива: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ШВЕЯ, ПОРТНОЙ легкого женского платья. Комплект </w:t>
      </w:r>
      <w:proofErr w:type="spellStart"/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инструкционно</w:t>
      </w:r>
      <w:proofErr w:type="spellEnd"/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-технологических карт по производственному обучению. – Ростов н/Д: «Феникс», 2001. – 416 с. (Серия «Учебники XXI века»).</w:t>
      </w:r>
    </w:p>
    <w:p w:rsidR="009818B0" w:rsidRPr="009818B0" w:rsidRDefault="009818B0" w:rsidP="009A7803">
      <w:pPr>
        <w:keepNext/>
        <w:widowControl w:val="0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Журналы:</w:t>
      </w:r>
      <w:r w:rsidR="0094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Бурда 2013-2014 г.</w:t>
      </w:r>
    </w:p>
    <w:p w:rsid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7803" w:rsidRPr="009818B0" w:rsidRDefault="009A7803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jc w:val="both"/>
        <w:rPr>
          <w:rFonts w:ascii="Times New Roman" w:eastAsia="SimSun" w:hAnsi="Times New Roman" w:cs="Times New Roman"/>
          <w:b/>
          <w:kern w:val="24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kern w:val="24"/>
          <w:sz w:val="28"/>
          <w:szCs w:val="28"/>
          <w:lang w:eastAsia="zh-CN"/>
        </w:rPr>
        <w:t>5.9.</w:t>
      </w:r>
      <w:r w:rsidR="009425DE">
        <w:rPr>
          <w:rFonts w:ascii="Times New Roman" w:eastAsia="SimSun" w:hAnsi="Times New Roman" w:cs="Times New Roman"/>
          <w:b/>
          <w:kern w:val="24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b/>
          <w:kern w:val="24"/>
          <w:sz w:val="28"/>
          <w:szCs w:val="28"/>
          <w:lang w:eastAsia="zh-CN"/>
        </w:rPr>
        <w:t>Основные требования к оформлению работы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5.9.1 Объем 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 xml:space="preserve">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 xml:space="preserve"> работы для обучающихся без получения среднего (полного) общего образования – не менее </w:t>
      </w:r>
      <w:r w:rsidR="009A7803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>8-10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 xml:space="preserve"> листов без списка литературы и приложений.</w:t>
      </w:r>
      <w:r w:rsidR="009425DE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Работа должна быть выполнена на стандар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ных листах белой бумаги формата А4. Выпускная квалификационная работа представляется в папке.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</w:rPr>
        <w:t xml:space="preserve">5.9.2. Текст работы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должен быть набран на компьютере с использованием современного текстового редактора. Работа выполняется в специальной рамке с полями. Размер левого поля — 30 мм, правого — 10 мм, размер верхнего и ни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ж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него определяется рамкой. При использовании текстового редактора </w:t>
      </w:r>
      <w:proofErr w:type="spellStart"/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Microsoft</w:t>
      </w:r>
      <w:proofErr w:type="spellEnd"/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Word</w:t>
      </w:r>
      <w:proofErr w:type="spellEnd"/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рекомендуется использовать следующие параметры: тип шрифта: «</w:t>
      </w:r>
      <w:proofErr w:type="spellStart"/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Times</w:t>
      </w:r>
      <w:proofErr w:type="spellEnd"/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New</w:t>
      </w:r>
      <w:proofErr w:type="spellEnd"/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Roman</w:t>
      </w:r>
      <w:proofErr w:type="spellEnd"/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», размер шрифта: 14, междустрочный интервал: полуторный. Весь текст работы выравнивается по ширине страницы.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5.9.3. Нумерация страниц – сквозная в отведенной графе рамки. Первой страницей является титульный лист, второй — задание и т. д. На страницах пе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вой и второй номера не ставят.</w:t>
      </w:r>
    </w:p>
    <w:p w:rsidR="009818B0" w:rsidRPr="009818B0" w:rsidRDefault="009818B0" w:rsidP="009A7803">
      <w:pPr>
        <w:keepNext/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5.9.4. Выпускная квалификационная работа должна быть написана грамм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тически правильным, грамотным литературным языком. Как в текстов</w:t>
      </w:r>
      <w:r w:rsidR="009C2A07">
        <w:rPr>
          <w:rFonts w:ascii="Times New Roman" w:eastAsia="SimSun" w:hAnsi="Times New Roman" w:cs="Times New Roman"/>
          <w:sz w:val="28"/>
          <w:szCs w:val="28"/>
          <w:lang w:eastAsia="zh-CN"/>
        </w:rPr>
        <w:t>ом изл</w:t>
      </w:r>
      <w:r w:rsidR="009C2A07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="009C2A07">
        <w:rPr>
          <w:rFonts w:ascii="Times New Roman" w:eastAsia="SimSun" w:hAnsi="Times New Roman" w:cs="Times New Roman"/>
          <w:sz w:val="28"/>
          <w:szCs w:val="28"/>
          <w:lang w:eastAsia="zh-CN"/>
        </w:rPr>
        <w:t>жении, так и в таблицах</w:t>
      </w:r>
      <w:r w:rsidR="009425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нельзя допускать произвольного сокращения слов. 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ложение материала должно вестись логически последовательно.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5.9.5. </w:t>
      </w:r>
      <w:r w:rsidRPr="009818B0">
        <w:rPr>
          <w:rFonts w:ascii="Times New Roman" w:eastAsia="SimSun" w:hAnsi="Times New Roman" w:cs="Times New Roman"/>
          <w:sz w:val="28"/>
          <w:szCs w:val="28"/>
        </w:rPr>
        <w:t xml:space="preserve">Разделы и подразделы должны иметь заголовки.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Все заголовки иерархически нумеруются</w:t>
      </w:r>
      <w:r w:rsidRPr="009818B0">
        <w:rPr>
          <w:rFonts w:ascii="Times New Roman" w:eastAsia="SimSun" w:hAnsi="Times New Roman" w:cs="Times New Roman"/>
          <w:sz w:val="28"/>
          <w:szCs w:val="28"/>
        </w:rPr>
        <w:t xml:space="preserve"> арабскими цифрами.</w:t>
      </w:r>
      <w:r w:rsidR="009425D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</w:rPr>
        <w:t xml:space="preserve">Номер подраздела состоит из номера раздела и подраздела, разделенных точкой.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Номер помещается перед названием. Такие разделы, как, «Список литературы», «Приложения»</w:t>
      </w:r>
      <w:r w:rsidR="009425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не нум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руются. Заголовки должны быть сформулированы кратко. </w:t>
      </w:r>
      <w:r w:rsidRPr="009818B0">
        <w:rPr>
          <w:rFonts w:ascii="Times New Roman" w:eastAsia="SimSun" w:hAnsi="Times New Roman" w:cs="Times New Roman"/>
          <w:sz w:val="28"/>
          <w:szCs w:val="28"/>
        </w:rPr>
        <w:t>Заголовки разделов оформляют по центру страницы, печатаются строчными буквами полужирным шрифтом (первая заглавная), заголовки подразделов оформляют с абзаца, печ</w:t>
      </w:r>
      <w:r w:rsidRPr="009818B0">
        <w:rPr>
          <w:rFonts w:ascii="Times New Roman" w:eastAsia="SimSun" w:hAnsi="Times New Roman" w:cs="Times New Roman"/>
          <w:sz w:val="28"/>
          <w:szCs w:val="28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</w:rPr>
        <w:t xml:space="preserve">таются также строчными буквами (первая заглавная). Заголовки и подзаголовки не подчеркиваются, в конце их точки не ставятся.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Каждый раздел (заголовок 1-го уровня) следует начинать с новой страницы. Переносы в заголовках не допуск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ются. Размер абзацного отступа составляет 1,25 см. После любого заголовка должен следовать текст, а не рисунок, формула, таблица или новая страница. Необходимо указывать слово «Глава».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В оглавлении наименование заголовка должно быть соединено отточием с соответствующим ему номером страницы.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5.9.6. Не допускается простой пересказ литературных источников без сс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лок на их авторов. При включении в текст работы цитат, использовании заи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ствованных из литературных источников цифр и фактов, изложении точек зр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ния различных ученых, применении описанных в литературе методов и т. д. необходимо делать ссылки на источники, из которых взяты эти материалы. Как правило, эти ссылки оформляются в виде сносок, помещаемых под соответств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ющим порядковым номером внизу страницы, содержащих фамилии и инициалы авторов, название книги или статьи, место издания, наименование издательства и год издания, номера страниц. Если цитируются журнальные или газетные ст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тьи, то после их названия указываются наименование журнала или газеты, год издания, номер страницы. В отдельных случаях ссылки (при большом их числе) могут быть даны прямо в тексте в виде цифр, заключенных в квадратные скобки и разделенных между собой запятой, первая из которых соответствует. В конце работы после списка использованной литературы обучающийся ставит свою подпись и указывает дату окончания работы.</w:t>
      </w:r>
    </w:p>
    <w:p w:rsidR="009818B0" w:rsidRPr="009818B0" w:rsidRDefault="009818B0" w:rsidP="009A7803">
      <w:pPr>
        <w:keepNext/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5.9.7. Необходимым элементом работы, способствующим более полному раскрытию ее содержания, придающим изложению ясность и наглядность, явл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ется иллюстративный ма</w:t>
      </w:r>
      <w:r w:rsidR="009277B4">
        <w:rPr>
          <w:rFonts w:ascii="Times New Roman" w:eastAsia="SimSun" w:hAnsi="Times New Roman" w:cs="Times New Roman"/>
          <w:sz w:val="28"/>
          <w:szCs w:val="28"/>
          <w:lang w:eastAsia="zh-CN"/>
        </w:rPr>
        <w:t>териал</w:t>
      </w:r>
      <w:r w:rsidR="009C2A07">
        <w:rPr>
          <w:rFonts w:ascii="Times New Roman" w:eastAsia="SimSun" w:hAnsi="Times New Roman" w:cs="Times New Roman"/>
          <w:sz w:val="28"/>
          <w:szCs w:val="28"/>
          <w:lang w:eastAsia="zh-CN"/>
        </w:rPr>
        <w:t>, например</w:t>
      </w:r>
      <w:r w:rsidR="009277B4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9425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277B4">
        <w:rPr>
          <w:rFonts w:ascii="Times New Roman" w:eastAsia="SimSun" w:hAnsi="Times New Roman" w:cs="Times New Roman"/>
          <w:sz w:val="28"/>
          <w:szCs w:val="28"/>
          <w:lang w:eastAsia="zh-CN"/>
        </w:rPr>
        <w:t>фотографии, диаграммы и т.д.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Их к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личество и состав определяются особенностями работы, но во всех случаях они должны быть органически увязаны с текстом, грамотно выполнены и правильно оформлены. Все иллюстрации именуются рисунками и нумеруются последов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тельно арабскими цифрами. Каждый рисунок должен сопровождаться содерж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тельной подписью, которая располагается под рисунком в одну строку с ном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ром.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Рисунки должны размещаться сразу после ссылки на них в тексте работы. При ссылке на рисунок указывается его порядковый номер, а слово «рисунок» пишется в сокращенном виде, например: (Рис.1). Повторные ссылки на рисунки следует давать с сокращенным словом «смотри», например: (см. рис. 1).</w:t>
      </w:r>
    </w:p>
    <w:p w:rsidR="009425DE" w:rsidRDefault="009818B0" w:rsidP="009A7803">
      <w:pPr>
        <w:keepNext/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5.9.8. Все таблицы</w:t>
      </w:r>
      <w:r w:rsidR="009425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и рисунки должны иметь нумерационный и тематич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ский заголовки. </w:t>
      </w:r>
      <w:r w:rsidRPr="009818B0">
        <w:rPr>
          <w:rFonts w:ascii="Times New Roman" w:eastAsia="SimSun" w:hAnsi="Times New Roman" w:cs="Times New Roman"/>
          <w:spacing w:val="-4"/>
          <w:sz w:val="28"/>
          <w:szCs w:val="28"/>
          <w:lang w:eastAsia="zh-CN"/>
        </w:rPr>
        <w:t>Нумерация рисунков, таблиц и формул может быть либо сквозной по всему тексту, например, «Таблица 7», «Рис. 2», либо по разделам, например, «Таблица 1.7», «Рис. 2.5», (т.е. рисунок 5 в главе 2).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5.9.9. Каждый рисунок должен иметь название, состоящее из слова «Рис.», номера рисунка с точкой и текстовой части. Название таблицы состоит из слова «Таблица» (правый верхний угол стр.), номера таблицы без точки и ниже текст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вой части, т.е. названия таблицы. Точки после текстовой части не ставятся.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5.9.10. Название рисунка располагается под рисунком по центру страницы. Название таблицы располагается над таблицей по центру страницы. Все назв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ния должны располагаться без отрыва от соответствующего объекта. Если рис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нок или таблица продолжаются на нескольких страницах, каждая, начиная со второй, часть снабжается названием вида «Таблица 1.2. Продолжение». На п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следней части вместо слова «Продолжение» рекомендуется записывать «Око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чание». Заголовочная часть таблицы должны повторяться на каждой странице полностью либо с применением нумерации колонок. В последнем случае коло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ки нумеруются и на первой странице таблицы. На каждый рисунок, таблицу и приложение в тексте должна быть ссылка в скобках, например (рис. 3.4).</w:t>
      </w:r>
    </w:p>
    <w:p w:rsidR="009425DE" w:rsidRDefault="009818B0" w:rsidP="009A7803">
      <w:pPr>
        <w:keepNext/>
        <w:widowControl w:val="0"/>
        <w:tabs>
          <w:tab w:val="left" w:pos="567"/>
        </w:tabs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5.9.1</w:t>
      </w:r>
      <w:r w:rsidR="009C2A07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. В работе должен быть приведен список использованной (изуче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ной) автором литературы. В начале списка приводятся законодательные акты Российской Федерации. Далее в алфавитном порядке фамилий авторов распол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гаются все остальные источники. Если авторы работы не указаны, то сведения о ней в списке литературы располагаются в алфавитном порядке, соответству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ю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щем ее заглавию</w:t>
      </w:r>
      <w:r w:rsidR="009425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(Приложение 6).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5.9.1</w:t>
      </w:r>
      <w:r w:rsidR="009C2A07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. Сведения о книгах (монографиях, учебниках, справочниках и т. д.) должны включать: фамилию и инициалы автора, заглавие книги, издательство и год издания. Фамилию автора следует указать в именительном падеже. Если книга написана двумя или более авторами, то их фамилии с инициалами указ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вают в той последовательности, в какой они напечатаны в книге; перед фамил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ей последующего автора ставят запятую.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При наличии трех и более авторов допускается указывать фамилию и ин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циалы только первого из них, а затем ставить слова «и др.».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Сведения о статье из периодического издания (журнала, сборника, газеты) должны включать: фамилию и инициалы автора, заглавие статьи, наименование издания (журнала), наименование серии (если танковая имеется), год выпуска, том (при необходимости, номер издания (журнала), страницы, на которых пом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щена статья. Наименование издания пишут без кавычек.</w:t>
      </w:r>
    </w:p>
    <w:p w:rsidR="009818B0" w:rsidRPr="009818B0" w:rsidRDefault="009818B0" w:rsidP="00C83F05">
      <w:pPr>
        <w:keepNext/>
        <w:widowControl w:val="0"/>
        <w:spacing w:after="0"/>
        <w:jc w:val="center"/>
        <w:rPr>
          <w:rFonts w:ascii="Times New Roman" w:eastAsia="Times New Roman" w:hAnsi="Times New Roman" w:cs="DejaVu Sans"/>
          <w:b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DejaVu Sans"/>
          <w:b/>
          <w:sz w:val="28"/>
          <w:szCs w:val="28"/>
          <w:lang w:eastAsia="ru-RU"/>
        </w:rPr>
        <w:t xml:space="preserve">6. </w:t>
      </w:r>
      <w:r w:rsidR="00C83F05">
        <w:rPr>
          <w:rFonts w:ascii="Times New Roman" w:eastAsia="Times New Roman" w:hAnsi="Times New Roman" w:cs="DejaVu Sans"/>
          <w:b/>
          <w:sz w:val="28"/>
          <w:szCs w:val="28"/>
          <w:lang w:eastAsia="ru-RU"/>
        </w:rPr>
        <w:t>ОТЗЫВ  РУКОВОДИТЕЛЯ</w:t>
      </w:r>
      <w:r w:rsidR="009425DE">
        <w:rPr>
          <w:rFonts w:ascii="Times New Roman" w:eastAsia="Times New Roman" w:hAnsi="Times New Roman" w:cs="DejaVu Sans"/>
          <w:b/>
          <w:sz w:val="28"/>
          <w:szCs w:val="28"/>
          <w:lang w:eastAsia="ru-RU"/>
        </w:rPr>
        <w:t xml:space="preserve"> </w:t>
      </w:r>
      <w:r w:rsidR="00C83F05"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ПИСЬМЕННОЙ </w:t>
      </w:r>
      <w:r w:rsidR="00C83F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КВАЛИФИКАЦИОННОЙ</w:t>
      </w:r>
      <w:r w:rsidR="00C83F05"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6.1. После получения окончательного варианта работы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руководитель с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ставляет </w:t>
      </w:r>
      <w:r w:rsidR="00C83F05">
        <w:rPr>
          <w:rFonts w:ascii="Times New Roman" w:eastAsia="SimSun" w:hAnsi="Times New Roman" w:cs="Times New Roman"/>
          <w:sz w:val="28"/>
          <w:szCs w:val="28"/>
          <w:lang w:eastAsia="zh-CN"/>
        </w:rPr>
        <w:t>отзыв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 w:rsidR="00C83F0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Отзыв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долж</w:t>
      </w:r>
      <w:r w:rsidR="00C83F05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 </w:t>
      </w:r>
      <w:r w:rsidR="00C83F05">
        <w:rPr>
          <w:rFonts w:ascii="Times New Roman" w:eastAsia="SimSun" w:hAnsi="Times New Roman" w:cs="Times New Roman"/>
          <w:sz w:val="28"/>
          <w:szCs w:val="28"/>
          <w:lang w:eastAsia="zh-CN"/>
        </w:rPr>
        <w:t>содержать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9425DE" w:rsidRDefault="009818B0" w:rsidP="009A7803">
      <w:pPr>
        <w:keepNext/>
        <w:widowControl w:val="0"/>
        <w:numPr>
          <w:ilvl w:val="0"/>
          <w:numId w:val="37"/>
        </w:numPr>
        <w:spacing w:after="0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степень актуальности проблемы,</w:t>
      </w:r>
    </w:p>
    <w:p w:rsidR="009425DE" w:rsidRDefault="009818B0" w:rsidP="009A7803">
      <w:pPr>
        <w:keepNext/>
        <w:widowControl w:val="0"/>
        <w:numPr>
          <w:ilvl w:val="0"/>
          <w:numId w:val="37"/>
        </w:numPr>
        <w:spacing w:after="0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качество проделанного обучающимся анализа,</w:t>
      </w:r>
    </w:p>
    <w:p w:rsidR="009425DE" w:rsidRDefault="009818B0" w:rsidP="009A7803">
      <w:pPr>
        <w:keepNext/>
        <w:widowControl w:val="0"/>
        <w:numPr>
          <w:ilvl w:val="0"/>
          <w:numId w:val="37"/>
        </w:numPr>
        <w:spacing w:after="0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раскрытие теоретических и практических вопросов.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6.2. После этого дается характеристика каждого раздела работы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с указан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и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ем основных положительных и отрицательных сторон, указываются степень практической значимости работы и возможность внедрения на производстве. В завершение </w:t>
      </w:r>
      <w:r w:rsidR="00C83F05"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руководитель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высказывает собственную точку зрения относительно уровня работы и предлагает оценку, после чего ставит свою подпись на титул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ном листе р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боты.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DejaVu Sans Mono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DejaVu Sans Mono"/>
          <w:sz w:val="28"/>
          <w:szCs w:val="28"/>
          <w:lang w:eastAsia="ru-RU"/>
        </w:rPr>
        <w:t xml:space="preserve">6.3. </w:t>
      </w:r>
      <w:r w:rsidR="00C83F05">
        <w:rPr>
          <w:rFonts w:ascii="Times New Roman" w:eastAsia="Times New Roman" w:hAnsi="Times New Roman" w:cs="DejaVu Sans Mono"/>
          <w:sz w:val="28"/>
          <w:szCs w:val="28"/>
          <w:lang w:eastAsia="ru-RU"/>
        </w:rPr>
        <w:t>Отзыв</w:t>
      </w:r>
      <w:r w:rsidRPr="009818B0">
        <w:rPr>
          <w:rFonts w:ascii="Times New Roman" w:eastAsia="Times New Roman" w:hAnsi="Times New Roman" w:cs="DejaVu Sans Mono"/>
          <w:sz w:val="28"/>
          <w:szCs w:val="28"/>
          <w:lang w:eastAsia="ru-RU"/>
        </w:rPr>
        <w:t xml:space="preserve"> </w:t>
      </w:r>
      <w:proofErr w:type="spellStart"/>
      <w:r w:rsidRPr="009818B0">
        <w:rPr>
          <w:rFonts w:ascii="Times New Roman" w:eastAsia="Times New Roman" w:hAnsi="Times New Roman" w:cs="DejaVu Sans Mono"/>
          <w:sz w:val="28"/>
          <w:szCs w:val="28"/>
          <w:lang w:eastAsia="ru-RU"/>
        </w:rPr>
        <w:t>должн</w:t>
      </w:r>
      <w:proofErr w:type="spellEnd"/>
      <w:r w:rsidRPr="009818B0">
        <w:rPr>
          <w:rFonts w:ascii="Times New Roman" w:eastAsia="Times New Roman" w:hAnsi="Times New Roman" w:cs="DejaVu Sans Mono"/>
          <w:sz w:val="28"/>
          <w:szCs w:val="28"/>
          <w:lang w:eastAsia="ru-RU"/>
        </w:rPr>
        <w:t xml:space="preserve"> быть </w:t>
      </w:r>
      <w:proofErr w:type="gramStart"/>
      <w:r w:rsidRPr="009818B0">
        <w:rPr>
          <w:rFonts w:ascii="Times New Roman" w:eastAsia="Times New Roman" w:hAnsi="Times New Roman" w:cs="DejaVu Sans Mono"/>
          <w:sz w:val="28"/>
          <w:szCs w:val="28"/>
          <w:lang w:eastAsia="ru-RU"/>
        </w:rPr>
        <w:t>выдана</w:t>
      </w:r>
      <w:proofErr w:type="gramEnd"/>
      <w:r w:rsidRPr="009818B0">
        <w:rPr>
          <w:rFonts w:ascii="Times New Roman" w:eastAsia="Times New Roman" w:hAnsi="Times New Roman" w:cs="DejaVu Sans Mono"/>
          <w:sz w:val="28"/>
          <w:szCs w:val="28"/>
          <w:lang w:eastAsia="ru-RU"/>
        </w:rPr>
        <w:t xml:space="preserve"> обучающемуся</w:t>
      </w:r>
      <w:r w:rsidR="009425DE">
        <w:rPr>
          <w:rFonts w:ascii="Times New Roman" w:eastAsia="Times New Roman" w:hAnsi="Times New Roman" w:cs="DejaVu Sans Mono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DejaVu Sans Mono"/>
          <w:sz w:val="28"/>
          <w:szCs w:val="28"/>
          <w:lang w:eastAsia="ru-RU"/>
        </w:rPr>
        <w:t>не позднее, чем за две нед</w:t>
      </w:r>
      <w:r w:rsidRPr="009818B0">
        <w:rPr>
          <w:rFonts w:ascii="Times New Roman" w:eastAsia="Times New Roman" w:hAnsi="Times New Roman" w:cs="DejaVu Sans Mono"/>
          <w:sz w:val="28"/>
          <w:szCs w:val="28"/>
          <w:lang w:eastAsia="ru-RU"/>
        </w:rPr>
        <w:t>е</w:t>
      </w:r>
      <w:r w:rsidRPr="009818B0">
        <w:rPr>
          <w:rFonts w:ascii="Times New Roman" w:eastAsia="Times New Roman" w:hAnsi="Times New Roman" w:cs="DejaVu Sans Mono"/>
          <w:sz w:val="28"/>
          <w:szCs w:val="28"/>
          <w:lang w:eastAsia="ru-RU"/>
        </w:rPr>
        <w:t>ли до защиты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927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8B0" w:rsidRPr="009818B0" w:rsidRDefault="009818B0" w:rsidP="009A7803">
      <w:pPr>
        <w:keepNext/>
        <w:widowControl w:val="0"/>
        <w:spacing w:after="0"/>
        <w:ind w:firstLine="709"/>
        <w:rPr>
          <w:rFonts w:ascii="Times New Roman" w:eastAsia="Times New Roman" w:hAnsi="Times New Roman" w:cs="DejaVu Sans Mono"/>
          <w:sz w:val="28"/>
          <w:szCs w:val="28"/>
          <w:lang w:eastAsia="ru-RU"/>
        </w:rPr>
      </w:pPr>
    </w:p>
    <w:p w:rsidR="009425DE" w:rsidRDefault="009818B0" w:rsidP="009A7803">
      <w:pPr>
        <w:keepNext/>
        <w:widowControl w:val="0"/>
        <w:tabs>
          <w:tab w:val="left" w:pos="1890"/>
        </w:tabs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7. П</w:t>
      </w:r>
      <w:r w:rsidR="00D7026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ОДГОТОВКА</w:t>
      </w:r>
      <w:r w:rsidR="009425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D7026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И ПРОВЕДЕНИЕ</w:t>
      </w:r>
      <w:r w:rsidR="009425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D7026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ЗАЩИТЫ</w:t>
      </w:r>
    </w:p>
    <w:p w:rsidR="009818B0" w:rsidRPr="00D70269" w:rsidRDefault="009818B0" w:rsidP="009A7803">
      <w:pPr>
        <w:keepNext/>
        <w:widowControl w:val="0"/>
        <w:tabs>
          <w:tab w:val="left" w:pos="189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7.1.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Законченная письменная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подписывается обучающимся-выпускником и представляет</w:t>
      </w:r>
      <w:r w:rsidR="0092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</w:t>
      </w:r>
      <w:r w:rsidR="0094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проверку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руководителю. После просмотра и одобрения 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руководитель подписывает работу и вместе со своим письменным отзывом представляет на проверку заместителю директора по УПР.</w:t>
      </w:r>
    </w:p>
    <w:p w:rsidR="00D70269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УПР на основании этого отзыва принимает р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 о допуске обучающегося-выпускника к защите, делая соответствующую запись на титульном листе пис</w:t>
      </w:r>
      <w:r w:rsidR="00D70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ьменной экзаменационной работы.</w:t>
      </w:r>
    </w:p>
    <w:p w:rsidR="009425DE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7.2. Вопрос о допуске обучающихся рассматривается на заседании Педаг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гического Совета.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7.3. Подготовив письменную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</w:t>
      </w:r>
      <w:r w:rsidR="009277B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работу к защите, в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пускник готовит выступление (доклад) и другой материал — для использования во время защиты.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7.4. Дата защиты выпускной квалификационной работы</w:t>
      </w:r>
      <w:r w:rsidRPr="009818B0">
        <w:rPr>
          <w:rFonts w:ascii="Times New Roman" w:eastAsia="SimSun" w:hAnsi="Times New Roman" w:cs="Times New Roman"/>
          <w:kern w:val="24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устанавливается графиком, утвержденным директором </w:t>
      </w:r>
      <w:r w:rsidR="00A51135">
        <w:rPr>
          <w:rFonts w:ascii="Times New Roman" w:eastAsia="SimSun" w:hAnsi="Times New Roman" w:cs="Times New Roman"/>
          <w:sz w:val="28"/>
          <w:szCs w:val="28"/>
          <w:lang w:eastAsia="zh-CN"/>
        </w:rPr>
        <w:t>ГБПОУ СГПК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7.5. Защита письменной </w:t>
      </w:r>
      <w:r w:rsidR="009277B4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происходит публично перед Государственной экзаменационной комиссией</w:t>
      </w:r>
      <w:r w:rsidR="00355B7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7.6. Процедура защиты состоит из выступления обучающегося, который должен в течение 8–10 минут кратко изложить результаты работы, а затем отв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тить на дополнительные вопросы, а также выступлений руководителя</w:t>
      </w:r>
      <w:r w:rsidR="00355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выпускной</w:t>
      </w:r>
      <w:r w:rsidR="00355B72" w:rsidRPr="0035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B7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="00355B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7.7. По результатам выступления обучающегося, его ответов на вопросы, ознакомления с содержанием работы, выступлений других участников защиты Государственная экзаменационная комиссия оценивает письменную </w:t>
      </w:r>
      <w:r w:rsidR="00355B72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квалифик</w:t>
      </w:r>
      <w:r w:rsidR="00355B7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355B72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ционную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работу.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7.8. Письменные </w:t>
      </w:r>
      <w:r w:rsidR="00355B7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</w:t>
      </w:r>
      <w:r w:rsidR="00355B7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55B72"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оцениваются комиссией по следующим критериям:</w:t>
      </w:r>
    </w:p>
    <w:p w:rsidR="009818B0" w:rsidRPr="009818B0" w:rsidRDefault="009818B0" w:rsidP="009A7803">
      <w:pPr>
        <w:keepNext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соответствие теме, направлению профессиональной подготовки;</w:t>
      </w:r>
    </w:p>
    <w:p w:rsidR="009818B0" w:rsidRPr="009818B0" w:rsidRDefault="009818B0" w:rsidP="009A7803">
      <w:pPr>
        <w:keepNext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соответствие сформулированным целям и задачам;</w:t>
      </w:r>
    </w:p>
    <w:p w:rsidR="009818B0" w:rsidRPr="009818B0" w:rsidRDefault="009818B0" w:rsidP="009A7803">
      <w:pPr>
        <w:keepNext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практическая направленность;</w:t>
      </w:r>
    </w:p>
    <w:p w:rsidR="009818B0" w:rsidRPr="009818B0" w:rsidRDefault="009818B0" w:rsidP="009A7803">
      <w:pPr>
        <w:keepNext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умение систематизировать и обобщать факты и достижения конкре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работы, самостоятельно решать конкретные производственные задачи;</w:t>
      </w:r>
    </w:p>
    <w:p w:rsidR="009818B0" w:rsidRPr="009818B0" w:rsidRDefault="009818B0" w:rsidP="009A7803">
      <w:pPr>
        <w:keepNext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использование современных информационных технологий и спосо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ность применять их в работе;</w:t>
      </w:r>
    </w:p>
    <w:p w:rsidR="009818B0" w:rsidRPr="009818B0" w:rsidRDefault="009818B0" w:rsidP="009A7803">
      <w:pPr>
        <w:keepNext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структура работы и культура ее оформления, последовательность, логичность, завершенность изложения, наличие справочного материала, стиль изложения.</w:t>
      </w:r>
    </w:p>
    <w:p w:rsidR="009818B0" w:rsidRPr="009818B0" w:rsidRDefault="009818B0" w:rsidP="009A7803">
      <w:pPr>
        <w:keepNext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владение деловым стилем речи;</w:t>
      </w:r>
    </w:p>
    <w:p w:rsidR="009818B0" w:rsidRPr="009818B0" w:rsidRDefault="009818B0" w:rsidP="009A7803">
      <w:pPr>
        <w:keepNext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умение аргументировано излагать свою точку зрения, обосновывать выводы;</w:t>
      </w:r>
    </w:p>
    <w:p w:rsidR="009818B0" w:rsidRPr="009818B0" w:rsidRDefault="009818B0" w:rsidP="009A7803">
      <w:pPr>
        <w:keepNext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умение грамотно сформулировать проблему, выделить цели и зад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чи, исследования;</w:t>
      </w:r>
    </w:p>
    <w:p w:rsidR="009818B0" w:rsidRPr="009818B0" w:rsidRDefault="009818B0" w:rsidP="009A7803">
      <w:pPr>
        <w:keepNext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демонстрация подготовленности автора к профессиональной де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тельности по профессии «Портной»;</w:t>
      </w:r>
    </w:p>
    <w:p w:rsidR="009425DE" w:rsidRDefault="009818B0" w:rsidP="009A7803">
      <w:pPr>
        <w:keepNext/>
        <w:widowControl w:val="0"/>
        <w:numPr>
          <w:ilvl w:val="0"/>
          <w:numId w:val="3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оформление библиографии в соответствии с требованиями.</w:t>
      </w:r>
    </w:p>
    <w:p w:rsidR="009818B0" w:rsidRPr="00D70269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Критерии оценивания письменной </w:t>
      </w:r>
      <w:r w:rsidR="00355B7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D7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98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в случаях, когда содержание предста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ленной письменной </w:t>
      </w:r>
      <w:r w:rsidR="00355B7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ее назначению;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характеризуется логичным, последовательным изложением материала с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обоснованием выбранных исходных данных и технологической последов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выбранная модель отвечает современным тенденциям моды и назнач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нию;</w:t>
      </w:r>
    </w:p>
    <w:p w:rsid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самостоятельно, обучающийся демонстрирует глуб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знание теоретического материала;</w:t>
      </w:r>
    </w:p>
    <w:p w:rsidR="009425DE" w:rsidRDefault="00355B72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оформлена на основании стандартов,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оформлении работы и эскиза;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оформлена грамотно, на основании стандартов и имеет полож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отзывы руководителя </w:t>
      </w:r>
      <w:r w:rsidR="009C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</w:t>
      </w:r>
      <w:r w:rsidR="00355B7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="009C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98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в случаях, когда содержание представле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работы: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ее назначению;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характеризуется логичным, последовательным изложением материала с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обоснованием выбранных исходных данных и технологической последов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обработки, но не вполне четко обосновывает свой выбор;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выбранная модель отвечает современным тенденциям моды и назнач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нию;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самостоятельно, обучающийся демонстрирует хорошее знание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теоретического материала</w:t>
      </w:r>
      <w:r w:rsidR="009C2A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оформлена на основании стандартов, допущены не более трех недоче</w:t>
      </w:r>
      <w:r w:rsidR="00355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оформлении работы и эскиза;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положительные отзывы руководителя </w:t>
      </w:r>
      <w:r w:rsidR="009C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</w:t>
      </w:r>
      <w:r w:rsidR="00355B7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</w:t>
      </w:r>
      <w:r w:rsidR="00355B7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5B72"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</w:t>
      </w:r>
      <w:r w:rsidR="009C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98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в случаях, когда содержание работы: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ее назначению;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характеризуется непоследовательным изложением материала с необосн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 выбором исходных данных и технологической последовательности 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выбранная модель не отвечает современным тенденциям моды или назначению,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выполнена самостоятельно, обучающийся демонстрирует слабое знание теоретического материала;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оформлена с незначительным нарушением стандартов, допущено более трех недоче</w:t>
      </w:r>
      <w:r w:rsidR="00355B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оформлении работы, эскиза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замечания по содержанию и оформлению работы в отзыв</w:t>
      </w:r>
      <w:r w:rsidR="003009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водителя </w:t>
      </w:r>
      <w:r w:rsidR="009C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</w:t>
      </w:r>
      <w:r w:rsidR="00355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="009C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98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в случаях, когда содерж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представленной работы: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соответствует ее назначению;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характеризуется непоследовательным изложением материала с непр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вильным выбором исходных данных и технологической последовательности о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выбранная модель не отвечает современным тенденциям моды или назначе</w:t>
      </w:r>
      <w:r w:rsidR="009C2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обучающийся не обладает обязательными знаниями по теме в полной м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или значительная часть работы выполнена несамостоятельно;</w:t>
      </w: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оформлена с нарушением стандартов, допущено существенные недо</w:t>
      </w:r>
      <w:r w:rsidR="009C2A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 в оформлении работы и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A07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эскиза.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выводов о проделанной работе;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критические замечания по содержанию и оформлению работы в</w:t>
      </w:r>
      <w:r w:rsidR="00636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</w:t>
      </w:r>
      <w:r w:rsidR="0030093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письменной </w:t>
      </w:r>
      <w:r w:rsidR="00EF4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</w:p>
    <w:p w:rsidR="009818B0" w:rsidRPr="009818B0" w:rsidRDefault="009818B0" w:rsidP="009A7803">
      <w:pPr>
        <w:keepNext/>
        <w:widowControl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</w:p>
    <w:p w:rsidR="009A7803" w:rsidRDefault="009818B0" w:rsidP="009A7803">
      <w:pPr>
        <w:keepNext/>
        <w:widowControl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8. ОРГАНИЗАЦИЯ ПРОВЕДЕНИЯ ЗАЩИТЫ ПРАКТИЧЕСКОЙ </w:t>
      </w:r>
    </w:p>
    <w:p w:rsidR="009818B0" w:rsidRDefault="009818B0" w:rsidP="009A7803">
      <w:pPr>
        <w:keepNext/>
        <w:widowControl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ЧАСТИ КВАЛИФИКАЦИОННОЙ</w:t>
      </w:r>
      <w:r w:rsidR="009425DE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РАБОТЫ</w:t>
      </w:r>
    </w:p>
    <w:p w:rsidR="009A7803" w:rsidRPr="009818B0" w:rsidRDefault="009A7803" w:rsidP="009A7803">
      <w:pPr>
        <w:keepNext/>
        <w:widowControl w:val="0"/>
        <w:spacing w:after="0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25DE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8.1. Выпускная практическая работа по профессии «Портной» должна предусматривать сложность работы не ниже разряда по профессии рабочего, предусмотренного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в Учебно-методическом комплекте документации.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8.2. Содержание практических квалификационных работ должно соотве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ствовать требованиям квалификационных характеристик соответствующего ра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ряда, которыми должен обладать выпускник профессионального учебного зав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дения.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8.3. Выпускная практическая квалификационная работа может проводит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ся на местах прохождения обучающимися производственной практики на пре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приятиях и (или) в учебно-производственных мастерских колледжа.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8.4.</w:t>
      </w: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выполнения практической квалификационной раб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ты:</w:t>
      </w:r>
    </w:p>
    <w:p w:rsidR="009818B0" w:rsidRDefault="009818B0" w:rsidP="009A7803">
      <w:pPr>
        <w:keepNext/>
        <w:widowControl w:val="0"/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рабочего места;</w:t>
      </w:r>
    </w:p>
    <w:p w:rsidR="009818B0" w:rsidRPr="009818B0" w:rsidRDefault="009818B0" w:rsidP="009A7803">
      <w:pPr>
        <w:keepNext/>
        <w:widowControl w:val="0"/>
        <w:numPr>
          <w:ilvl w:val="0"/>
          <w:numId w:val="14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выполненных работ (соответствие требованиям нормативно - технической документации);</w:t>
      </w:r>
    </w:p>
    <w:p w:rsidR="009818B0" w:rsidRPr="009818B0" w:rsidRDefault="009818B0" w:rsidP="009A7803">
      <w:pPr>
        <w:keepNext/>
        <w:widowControl w:val="0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работе (оборудования, инструментов);</w:t>
      </w:r>
    </w:p>
    <w:p w:rsidR="009818B0" w:rsidRPr="009818B0" w:rsidRDefault="009818B0" w:rsidP="009A7803">
      <w:pPr>
        <w:keepNext/>
        <w:widowControl w:val="0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технологического процесса;</w:t>
      </w:r>
    </w:p>
    <w:p w:rsidR="009818B0" w:rsidRPr="009818B0" w:rsidRDefault="009818B0" w:rsidP="009A7803">
      <w:pPr>
        <w:keepNext/>
        <w:widowControl w:val="0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по безопасности труда;</w:t>
      </w:r>
    </w:p>
    <w:p w:rsidR="009818B0" w:rsidRPr="009818B0" w:rsidRDefault="009818B0" w:rsidP="009A7803">
      <w:pPr>
        <w:keepNext/>
        <w:widowControl w:val="0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уверенная демонстрация выполнения трудовых приёмов;</w:t>
      </w:r>
    </w:p>
    <w:p w:rsidR="009425DE" w:rsidRDefault="009818B0" w:rsidP="009A7803">
      <w:pPr>
        <w:keepNext/>
        <w:widowControl w:val="0"/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оборудованием, инструментами,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приспособлениями;</w:t>
      </w:r>
    </w:p>
    <w:p w:rsidR="009818B0" w:rsidRPr="009818B0" w:rsidRDefault="009818B0" w:rsidP="009A7803">
      <w:pPr>
        <w:keepNext/>
        <w:widowControl w:val="0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пользоваться технической документацией;</w:t>
      </w:r>
    </w:p>
    <w:p w:rsidR="009818B0" w:rsidRPr="009818B0" w:rsidRDefault="009818B0" w:rsidP="009A7803">
      <w:pPr>
        <w:keepNext/>
        <w:widowControl w:val="0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норматива времени;</w:t>
      </w:r>
    </w:p>
    <w:p w:rsidR="009818B0" w:rsidRPr="009818B0" w:rsidRDefault="009818B0" w:rsidP="009A7803">
      <w:pPr>
        <w:keepNext/>
        <w:widowControl w:val="0"/>
        <w:numPr>
          <w:ilvl w:val="0"/>
          <w:numId w:val="16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норм выработки.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операция задания оценивается:</w:t>
      </w:r>
    </w:p>
    <w:p w:rsidR="009818B0" w:rsidRPr="009818B0" w:rsidRDefault="009818B0" w:rsidP="009A7803">
      <w:pPr>
        <w:keepNext/>
        <w:widowControl w:val="0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«1» балл, если обучающийся справился с заданием,</w:t>
      </w:r>
    </w:p>
    <w:p w:rsidR="009818B0" w:rsidRPr="009818B0" w:rsidRDefault="009818B0" w:rsidP="009A7803">
      <w:pPr>
        <w:keepNext/>
        <w:widowControl w:val="0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«0» баллов, если обучающийся не справился с заданием,</w:t>
      </w:r>
    </w:p>
    <w:p w:rsidR="009818B0" w:rsidRPr="009818B0" w:rsidRDefault="009818B0" w:rsidP="009A7803">
      <w:pPr>
        <w:keepNext/>
        <w:widowControl w:val="0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чего рассчитывается коэффициент усвоения (КУ).</w:t>
      </w:r>
    </w:p>
    <w:p w:rsidR="009818B0" w:rsidRPr="009818B0" w:rsidRDefault="009818B0" w:rsidP="009A7803">
      <w:pPr>
        <w:keepNext/>
        <w:widowControl w:val="0"/>
        <w:numPr>
          <w:ilvl w:val="0"/>
          <w:numId w:val="17"/>
        </w:numPr>
        <w:shd w:val="clear" w:color="auto" w:fill="FFFFFF"/>
        <w:spacing w:after="0"/>
        <w:ind w:left="0"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КУ= (количество правильно выполненных операций)</w:t>
      </w:r>
      <w:r w:rsidR="009A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/10</w:t>
      </w:r>
    </w:p>
    <w:p w:rsidR="009425DE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выставляет оценку умений и навыков при выполнении практ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квалификационной работы.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 (коэффициент усвоения):</w:t>
      </w:r>
    </w:p>
    <w:p w:rsidR="009425DE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Оценка:</w:t>
      </w:r>
      <w:r w:rsidRPr="009818B0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1-0,9 баллов</w:t>
      </w:r>
      <w:r w:rsidR="0094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«5» (отлично)</w:t>
      </w:r>
    </w:p>
    <w:p w:rsidR="009425DE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0,9-0,8 баллов</w:t>
      </w:r>
      <w:r w:rsidR="0094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818B0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(хорошо)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0,8-0,7 баллов</w:t>
      </w:r>
      <w:r w:rsidR="0094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«3» (удовлетворительно)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  <w:r w:rsidR="0094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 баллов</w:t>
      </w:r>
      <w:r w:rsidR="0094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«2» (не удовлетворительно)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8.5. По окончании защиты, после совещания членов Государственной э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заменационной комиссии, исходя из вышеизложенных критериев, председатель объявляет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публично результаты каждого выпускника.</w:t>
      </w:r>
    </w:p>
    <w:p w:rsidR="009818B0" w:rsidRPr="009818B0" w:rsidRDefault="009818B0" w:rsidP="009A7803">
      <w:pPr>
        <w:keepNext/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8.6. Результаты защиты и решение о присвоении выпускникам соотве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т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ствующих квалификационных разрядов объявляются в день защиты после оформления протокола заседания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экзаменационной комиссии.</w:t>
      </w:r>
    </w:p>
    <w:p w:rsidR="009818B0" w:rsidRPr="009818B0" w:rsidRDefault="009818B0" w:rsidP="009A7803">
      <w:pPr>
        <w:keepNext/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425DE" w:rsidRDefault="009818B0" w:rsidP="009A7803">
      <w:pPr>
        <w:keepNext/>
        <w:widowControl w:val="0"/>
        <w:spacing w:after="0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9. ПОРЯДОК</w:t>
      </w:r>
      <w:r w:rsidR="009425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ХРАНЕНИЯ</w:t>
      </w:r>
      <w:r w:rsidR="009425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ВЫПУСКНЫХ ПИСЬМЕННЫХ</w:t>
      </w:r>
    </w:p>
    <w:p w:rsidR="009425DE" w:rsidRDefault="0030093A" w:rsidP="009A7803">
      <w:pPr>
        <w:keepNext/>
        <w:widowControl w:val="0"/>
        <w:spacing w:after="0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КВАЛИФИКАЦИОННЫХ</w:t>
      </w:r>
      <w:r w:rsidR="009818B0"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РАБОТ</w:t>
      </w:r>
    </w:p>
    <w:p w:rsidR="009425DE" w:rsidRDefault="009818B0" w:rsidP="009A7803">
      <w:pPr>
        <w:keepNext/>
        <w:widowControl w:val="0"/>
        <w:tabs>
          <w:tab w:val="left" w:pos="1890"/>
          <w:tab w:val="center" w:pos="4677"/>
          <w:tab w:val="left" w:pos="6615"/>
        </w:tabs>
        <w:spacing w:after="0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9.1. По окончании защиты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письменная </w:t>
      </w:r>
      <w:r w:rsidR="00EF4668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квалификационная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работа,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плект документов, включающий производственную характеристику, заключения о сдаче выпускной практической квалификационной работы, дневник учета пр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о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изводствен</w:t>
      </w:r>
      <w:r w:rsidR="00B13E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ного обучения и практики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сдается в архив учебного заведения на хр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а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нение.</w:t>
      </w:r>
    </w:p>
    <w:p w:rsidR="009425DE" w:rsidRDefault="009818B0" w:rsidP="009A7803">
      <w:pPr>
        <w:keepNext/>
        <w:widowControl w:val="0"/>
        <w:tabs>
          <w:tab w:val="left" w:pos="1890"/>
          <w:tab w:val="center" w:pos="4677"/>
          <w:tab w:val="left" w:pos="6615"/>
        </w:tabs>
        <w:spacing w:after="0"/>
        <w:ind w:firstLine="709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9.2.</w:t>
      </w:r>
      <w:r w:rsidR="009425D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На каждый комплект документов составляется опись с подписями р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у</w:t>
      </w: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ководителя и секретаря учебной части.</w:t>
      </w:r>
    </w:p>
    <w:p w:rsidR="009425DE" w:rsidRDefault="009818B0" w:rsidP="009A7803">
      <w:pPr>
        <w:keepNext/>
        <w:widowControl w:val="0"/>
        <w:spacing w:after="0"/>
        <w:ind w:firstLine="709"/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9.3.</w:t>
      </w:r>
      <w:r w:rsidRPr="009818B0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 xml:space="preserve">Выполненные </w:t>
      </w:r>
      <w:proofErr w:type="gramStart"/>
      <w:r w:rsidRPr="009818B0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обучающимися</w:t>
      </w:r>
      <w:proofErr w:type="gramEnd"/>
      <w:r w:rsidRPr="009818B0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 xml:space="preserve"> выпускные письменные </w:t>
      </w:r>
      <w:r w:rsidR="00B13EC3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квалификационные</w:t>
      </w:r>
      <w:r w:rsidRPr="009818B0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 xml:space="preserve"> работы хранятся после их защиты в образовательном учреждении не менее 5 лет.</w:t>
      </w:r>
    </w:p>
    <w:p w:rsidR="009425DE" w:rsidRDefault="009818B0" w:rsidP="009A7803">
      <w:pPr>
        <w:keepNext/>
        <w:widowControl w:val="0"/>
        <w:spacing w:after="0"/>
        <w:ind w:firstLine="709"/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9.4.</w:t>
      </w:r>
      <w:r w:rsidR="009425DE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Списание работ оформляется соответствующим актом.</w:t>
      </w:r>
    </w:p>
    <w:p w:rsidR="009425DE" w:rsidRDefault="009818B0" w:rsidP="009A7803">
      <w:pPr>
        <w:keepNext/>
        <w:widowControl w:val="0"/>
        <w:spacing w:after="0"/>
        <w:ind w:firstLine="709"/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 xml:space="preserve">9.5. Лучшие работы, представляющие учебно-методическую ценность, могут быть использованы в качестве учебных пособий в кабинетах </w:t>
      </w:r>
      <w:r w:rsidR="00A51135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ГБПОУ СГПК</w:t>
      </w:r>
    </w:p>
    <w:p w:rsidR="009818B0" w:rsidRPr="00D70269" w:rsidRDefault="009818B0" w:rsidP="009A7803">
      <w:pPr>
        <w:keepNext/>
        <w:widowControl w:val="0"/>
        <w:spacing w:after="0"/>
        <w:ind w:firstLine="709"/>
        <w:rPr>
          <w:rFonts w:ascii="Times New Roman" w:eastAsia="SimSun" w:hAnsi="Times New Roman" w:cs="Times New Roman"/>
          <w:color w:val="FF0000"/>
          <w:spacing w:val="-6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9.6.</w:t>
      </w:r>
      <w:r w:rsidR="009425DE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Выдача документов из архива разрешается только по согласованию с а</w:t>
      </w:r>
      <w:r w:rsidRPr="009818B0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д</w:t>
      </w:r>
      <w:r w:rsidRPr="009818B0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ми</w:t>
      </w:r>
      <w:r w:rsidR="00D70269">
        <w:rPr>
          <w:rFonts w:ascii="Times New Roman" w:eastAsia="SimSun" w:hAnsi="Times New Roman" w:cs="Times New Roman"/>
          <w:spacing w:val="-6"/>
          <w:sz w:val="28"/>
          <w:szCs w:val="28"/>
          <w:lang w:eastAsia="zh-CN"/>
        </w:rPr>
        <w:t>нистрацией колледжа.</w:t>
      </w:r>
    </w:p>
    <w:p w:rsidR="00636B34" w:rsidRDefault="00636B34" w:rsidP="009A7803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br w:type="page"/>
      </w:r>
    </w:p>
    <w:p w:rsidR="009818B0" w:rsidRPr="009818B0" w:rsidRDefault="00406CF9" w:rsidP="00636B34">
      <w:pPr>
        <w:keepNext/>
        <w:widowControl w:val="0"/>
        <w:tabs>
          <w:tab w:val="left" w:pos="1890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Приложение </w:t>
      </w:r>
      <w:r w:rsidR="009818B0"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</w:t>
      </w:r>
    </w:p>
    <w:p w:rsidR="009818B0" w:rsidRPr="00636B34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636B34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ОБРАЗЕЦ ОФОРМЛЕНИЯ</w:t>
      </w:r>
      <w:r w:rsidR="009425DE" w:rsidRPr="00636B34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636B34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ТИТУЛЬНОГО ЛИСТА</w:t>
      </w: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aps/>
          <w:sz w:val="24"/>
          <w:szCs w:val="24"/>
          <w:lang w:eastAsia="ru-RU"/>
        </w:rPr>
      </w:pPr>
      <w:r w:rsidRPr="009818B0">
        <w:rPr>
          <w:rFonts w:ascii="Times New Roman" w:eastAsia="SimSun" w:hAnsi="Times New Roman" w:cs="Times New Roman"/>
          <w:caps/>
          <w:sz w:val="24"/>
          <w:szCs w:val="24"/>
          <w:lang w:eastAsia="ru-RU"/>
        </w:rPr>
        <w:t>МИНИСТЕРСТВО ОБРАЗОВАНИЯ СТАВРОПОЛЬСКОГО КРАЯ</w:t>
      </w: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aps/>
          <w:sz w:val="24"/>
          <w:szCs w:val="24"/>
          <w:lang w:eastAsia="ru-RU"/>
        </w:rPr>
      </w:pPr>
    </w:p>
    <w:p w:rsidR="009425DE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SimSun" w:hAnsi="Times New Roman" w:cs="Times New Roman"/>
          <w:caps/>
          <w:sz w:val="24"/>
          <w:szCs w:val="24"/>
          <w:lang w:eastAsia="ru-RU"/>
        </w:rPr>
      </w:pPr>
      <w:r w:rsidRPr="009818B0">
        <w:rPr>
          <w:rFonts w:ascii="Times New Roman" w:eastAsia="SimSun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</w:t>
      </w: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818B0">
        <w:rPr>
          <w:rFonts w:ascii="Times New Roman" w:eastAsia="SimSu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818B0">
        <w:rPr>
          <w:rFonts w:ascii="Times New Roman" w:eastAsia="SimSun" w:hAnsi="Times New Roman" w:cs="Times New Roman"/>
          <w:caps/>
          <w:sz w:val="24"/>
          <w:szCs w:val="24"/>
          <w:lang w:eastAsia="ru-RU"/>
        </w:rPr>
        <w:t>«СТАВРОПОЛЬСКИЙ ГОСУДАРСТВЕННЫЙ ПОЛИТЕХНИЧЕСКИЙ КОЛЛЕДЖ»</w:t>
      </w: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aps/>
          <w:lang w:eastAsia="zh-CN"/>
        </w:rPr>
      </w:pPr>
    </w:p>
    <w:p w:rsidR="009818B0" w:rsidRDefault="009818B0" w:rsidP="00636B34">
      <w:pPr>
        <w:keepNext/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lang w:eastAsia="zh-CN"/>
        </w:rPr>
      </w:pPr>
    </w:p>
    <w:p w:rsidR="009A7803" w:rsidRDefault="009A7803" w:rsidP="00636B34">
      <w:pPr>
        <w:keepNext/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lang w:eastAsia="zh-CN"/>
        </w:rPr>
      </w:pPr>
    </w:p>
    <w:p w:rsidR="009A7803" w:rsidRPr="009818B0" w:rsidRDefault="009A7803" w:rsidP="00636B34">
      <w:pPr>
        <w:keepNext/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lang w:eastAsia="zh-CN"/>
        </w:rPr>
      </w:pPr>
    </w:p>
    <w:p w:rsidR="009425DE" w:rsidRDefault="0030093A" w:rsidP="009A7803">
      <w:pPr>
        <w:keepNext/>
        <w:widowControl w:val="0"/>
        <w:spacing w:after="0"/>
        <w:ind w:firstLine="720"/>
        <w:jc w:val="center"/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письменная</w:t>
      </w:r>
    </w:p>
    <w:p w:rsidR="009818B0" w:rsidRPr="009818B0" w:rsidRDefault="009818B0" w:rsidP="009A7803">
      <w:pPr>
        <w:keepNext/>
        <w:widowControl w:val="0"/>
        <w:spacing w:after="0"/>
        <w:ind w:firstLine="720"/>
        <w:jc w:val="center"/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КВАЛИФИКАЦИОННАЯ работа</w:t>
      </w:r>
    </w:p>
    <w:p w:rsidR="009425DE" w:rsidRDefault="009818B0" w:rsidP="009A7803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программе профессионального обучения</w:t>
      </w:r>
    </w:p>
    <w:p w:rsidR="009818B0" w:rsidRPr="009818B0" w:rsidRDefault="009818B0" w:rsidP="009A7803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профессии 16901 «Портной»</w:t>
      </w: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sz w:val="28"/>
          <w:szCs w:val="28"/>
          <w:lang w:eastAsia="zh-CN"/>
        </w:rPr>
        <w:t>Тема: Проектирование и технология пошива нарядного детского платья</w:t>
      </w: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</w:p>
    <w:p w:rsidR="009425DE" w:rsidRDefault="009425DE" w:rsidP="00636B34">
      <w:pPr>
        <w:keepNext/>
        <w:widowControl w:val="0"/>
        <w:spacing w:after="0" w:line="240" w:lineRule="auto"/>
        <w:ind w:firstLine="2700"/>
        <w:rPr>
          <w:rFonts w:ascii="Times New Roman" w:eastAsia="SimSun" w:hAnsi="Times New Roman" w:cs="Times New Roman"/>
          <w:i/>
          <w:color w:val="FF0000"/>
          <w:sz w:val="26"/>
          <w:szCs w:val="26"/>
          <w:lang w:eastAsia="zh-CN"/>
        </w:rPr>
      </w:pPr>
    </w:p>
    <w:p w:rsidR="009425DE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818B0">
        <w:rPr>
          <w:rFonts w:ascii="Times New Roman" w:eastAsia="SimSun" w:hAnsi="Times New Roman" w:cs="Times New Roman"/>
          <w:sz w:val="26"/>
          <w:szCs w:val="26"/>
          <w:lang w:eastAsia="zh-CN"/>
        </w:rPr>
        <w:t>Обучающийся (</w:t>
      </w:r>
      <w:proofErr w:type="spellStart"/>
      <w:r w:rsidRPr="009818B0">
        <w:rPr>
          <w:rFonts w:ascii="Times New Roman" w:eastAsia="SimSun" w:hAnsi="Times New Roman" w:cs="Times New Roman"/>
          <w:sz w:val="26"/>
          <w:szCs w:val="26"/>
          <w:lang w:eastAsia="zh-CN"/>
        </w:rPr>
        <w:t>аяся</w:t>
      </w:r>
      <w:proofErr w:type="spellEnd"/>
      <w:r w:rsidRPr="009818B0">
        <w:rPr>
          <w:rFonts w:ascii="Times New Roman" w:eastAsia="SimSun" w:hAnsi="Times New Roman" w:cs="Times New Roman"/>
          <w:sz w:val="26"/>
          <w:szCs w:val="26"/>
          <w:lang w:eastAsia="zh-CN"/>
        </w:rPr>
        <w:t>) 1 курса</w:t>
      </w:r>
    </w:p>
    <w:p w:rsidR="009425DE" w:rsidRDefault="009425DE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425DE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818B0">
        <w:rPr>
          <w:rFonts w:ascii="Times New Roman" w:eastAsia="SimSun" w:hAnsi="Times New Roman" w:cs="Times New Roman"/>
          <w:sz w:val="26"/>
          <w:szCs w:val="26"/>
          <w:lang w:eastAsia="zh-CN"/>
        </w:rPr>
        <w:t>группы 112 «Портной»</w:t>
      </w:r>
      <w:r w:rsidR="009425D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6"/>
          <w:szCs w:val="26"/>
          <w:lang w:eastAsia="zh-CN"/>
        </w:rPr>
        <w:t>___________ Архипова И.А.</w:t>
      </w:r>
    </w:p>
    <w:p w:rsidR="009425DE" w:rsidRDefault="009818B0" w:rsidP="00406CF9">
      <w:pPr>
        <w:keepNext/>
        <w:widowControl w:val="0"/>
        <w:spacing w:after="0" w:line="240" w:lineRule="auto"/>
        <w:ind w:left="2263" w:firstLine="1985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818B0">
        <w:rPr>
          <w:rFonts w:ascii="Times New Roman" w:eastAsia="SimSun" w:hAnsi="Times New Roman" w:cs="Times New Roman"/>
          <w:sz w:val="20"/>
          <w:szCs w:val="20"/>
          <w:lang w:eastAsia="zh-CN"/>
        </w:rPr>
        <w:t>(подпись)</w:t>
      </w:r>
    </w:p>
    <w:p w:rsidR="009818B0" w:rsidRPr="009818B0" w:rsidRDefault="009818B0" w:rsidP="00636B34">
      <w:pPr>
        <w:keepNext/>
        <w:widowControl w:val="0"/>
        <w:spacing w:after="0" w:line="240" w:lineRule="auto"/>
        <w:ind w:firstLine="1985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425DE" w:rsidRDefault="009818B0" w:rsidP="00636B34">
      <w:pPr>
        <w:keepNext/>
        <w:widowControl w:val="0"/>
        <w:spacing w:after="0" w:line="240" w:lineRule="auto"/>
        <w:ind w:firstLine="1985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818B0">
        <w:rPr>
          <w:rFonts w:ascii="Times New Roman" w:eastAsia="SimSun" w:hAnsi="Times New Roman" w:cs="Times New Roman"/>
          <w:sz w:val="26"/>
          <w:szCs w:val="26"/>
          <w:lang w:eastAsia="zh-CN"/>
        </w:rPr>
        <w:t>Руководитель</w:t>
      </w:r>
      <w:r w:rsidR="009425D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6"/>
          <w:szCs w:val="26"/>
          <w:lang w:eastAsia="zh-CN"/>
        </w:rPr>
        <w:t>___________</w:t>
      </w:r>
      <w:r w:rsidR="009425D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6"/>
          <w:szCs w:val="26"/>
          <w:lang w:eastAsia="zh-CN"/>
        </w:rPr>
        <w:t>Филиппова Н.Ц.</w:t>
      </w:r>
    </w:p>
    <w:p w:rsidR="009425DE" w:rsidRDefault="009818B0" w:rsidP="00406CF9">
      <w:pPr>
        <w:keepNext/>
        <w:widowControl w:val="0"/>
        <w:spacing w:after="0" w:line="240" w:lineRule="auto"/>
        <w:ind w:left="3528" w:firstLine="72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818B0">
        <w:rPr>
          <w:rFonts w:ascii="Times New Roman" w:eastAsia="SimSun" w:hAnsi="Times New Roman" w:cs="Times New Roman"/>
          <w:sz w:val="20"/>
          <w:szCs w:val="20"/>
          <w:lang w:eastAsia="zh-CN"/>
        </w:rPr>
        <w:t>(подпись)</w:t>
      </w: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1985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818B0">
        <w:rPr>
          <w:rFonts w:ascii="Times New Roman" w:eastAsia="SimSun" w:hAnsi="Times New Roman" w:cs="Times New Roman"/>
          <w:sz w:val="26"/>
          <w:szCs w:val="26"/>
          <w:lang w:eastAsia="zh-CN"/>
        </w:rPr>
        <w:t>Работа защищена с оценкой __________________________</w:t>
      </w: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1985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818B0">
        <w:rPr>
          <w:rFonts w:ascii="Times New Roman" w:eastAsia="SimSun" w:hAnsi="Times New Roman" w:cs="Times New Roman"/>
          <w:sz w:val="26"/>
          <w:szCs w:val="26"/>
          <w:lang w:eastAsia="zh-CN"/>
        </w:rPr>
        <w:t>Протокол № _________ от «______»</w:t>
      </w:r>
      <w:r w:rsidR="009425D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9818B0">
        <w:rPr>
          <w:rFonts w:ascii="Times New Roman" w:eastAsia="SimSun" w:hAnsi="Times New Roman" w:cs="Times New Roman"/>
          <w:sz w:val="26"/>
          <w:szCs w:val="26"/>
          <w:lang w:eastAsia="zh-CN"/>
        </w:rPr>
        <w:t>____________20___г.</w:t>
      </w: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</w:pPr>
      <w:r w:rsidRPr="009818B0"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г. Ставрополь</w:t>
      </w:r>
    </w:p>
    <w:p w:rsidR="009818B0" w:rsidRDefault="00D70269" w:rsidP="00636B34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t>20___ год</w:t>
      </w:r>
    </w:p>
    <w:p w:rsidR="00406CF9" w:rsidRDefault="00406CF9">
      <w:pPr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zh-CN"/>
        </w:rPr>
        <w:br w:type="page"/>
      </w:r>
    </w:p>
    <w:p w:rsidR="009818B0" w:rsidRDefault="00406CF9" w:rsidP="00406CF9">
      <w:pPr>
        <w:keepNext/>
        <w:widowControl w:val="0"/>
        <w:tabs>
          <w:tab w:val="left" w:pos="1890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Приложение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9818B0"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</w:p>
    <w:p w:rsidR="009818B0" w:rsidRDefault="009818B0" w:rsidP="001765C1">
      <w:pPr>
        <w:keepNext/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406CF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ОБРАЗЕЦ ОФОРМЛЕНИЯ</w:t>
      </w:r>
    </w:p>
    <w:p w:rsidR="001765C1" w:rsidRPr="001765C1" w:rsidRDefault="001765C1" w:rsidP="001765C1">
      <w:pPr>
        <w:keepNext/>
        <w:widowControl w:val="0"/>
        <w:shd w:val="clear" w:color="auto" w:fill="FFFFFF"/>
        <w:spacing w:after="0" w:line="240" w:lineRule="auto"/>
        <w:jc w:val="right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</w:p>
    <w:p w:rsidR="009818B0" w:rsidRPr="009818B0" w:rsidRDefault="009818B0" w:rsidP="00406CF9">
      <w:pPr>
        <w:keepNext/>
        <w:widowControl w:val="0"/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9818B0" w:rsidRPr="009818B0" w:rsidRDefault="009818B0" w:rsidP="00406CF9">
      <w:pPr>
        <w:keepNext/>
        <w:widowControl w:val="0"/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директора по </w:t>
      </w:r>
      <w:proofErr w:type="gramStart"/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</w:t>
      </w:r>
      <w:proofErr w:type="gramEnd"/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СГПК</w:t>
      </w:r>
    </w:p>
    <w:p w:rsidR="009818B0" w:rsidRPr="009818B0" w:rsidRDefault="009818B0" w:rsidP="00406CF9">
      <w:pPr>
        <w:keepNext/>
        <w:widowControl w:val="0"/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________________М.В. Криулина</w:t>
      </w:r>
    </w:p>
    <w:p w:rsidR="009425DE" w:rsidRDefault="009818B0" w:rsidP="00406CF9">
      <w:pPr>
        <w:keepNext/>
        <w:widowControl w:val="0"/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</w:t>
      </w:r>
      <w:r w:rsidR="0040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___________20__г.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8B0" w:rsidRDefault="009818B0" w:rsidP="00636B34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803" w:rsidRPr="009818B0" w:rsidRDefault="009A7803" w:rsidP="00636B34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письменной </w:t>
      </w:r>
      <w:r w:rsidR="00B13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Обучающаяся ___________________________________________________</w:t>
      </w:r>
    </w:p>
    <w:p w:rsidR="009425DE" w:rsidRDefault="00A51135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СГПК</w:t>
      </w:r>
      <w:r w:rsidR="0094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8B0"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№</w:t>
      </w:r>
      <w:r w:rsidR="0040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</w:p>
    <w:p w:rsidR="009425DE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_____________________</w:t>
      </w:r>
    </w:p>
    <w:p w:rsidR="009425DE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задания______________________________________________________</w:t>
      </w:r>
      <w:r w:rsidR="00FA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A29D1" w:rsidRPr="00900E44" w:rsidRDefault="00FA29D1" w:rsidP="009A7803">
      <w:pPr>
        <w:pStyle w:val="13"/>
        <w:keepNext/>
        <w:tabs>
          <w:tab w:val="right" w:leader="underscore" w:pos="9356"/>
        </w:tabs>
        <w:spacing w:line="276" w:lineRule="auto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>у</w:t>
      </w:r>
      <w:r w:rsidRPr="00900E44">
        <w:rPr>
          <w:bCs/>
          <w:sz w:val="28"/>
          <w:szCs w:val="28"/>
          <w:lang w:val="ru-RU"/>
        </w:rPr>
        <w:t>тверждена</w:t>
      </w:r>
      <w:proofErr w:type="gramEnd"/>
      <w:r w:rsidRPr="00900E44">
        <w:rPr>
          <w:bCs/>
          <w:sz w:val="28"/>
          <w:szCs w:val="28"/>
          <w:lang w:val="ru-RU"/>
        </w:rPr>
        <w:t xml:space="preserve"> приказом по ГБ</w:t>
      </w:r>
      <w:r>
        <w:rPr>
          <w:bCs/>
          <w:sz w:val="28"/>
          <w:szCs w:val="28"/>
          <w:lang w:val="ru-RU"/>
        </w:rPr>
        <w:t>ПОУ</w:t>
      </w:r>
      <w:r w:rsidRPr="00900E44">
        <w:rPr>
          <w:bCs/>
          <w:sz w:val="28"/>
          <w:szCs w:val="28"/>
          <w:lang w:val="ru-RU"/>
        </w:rPr>
        <w:t xml:space="preserve"> СГПК  от «____»</w:t>
      </w:r>
      <w:r w:rsidRPr="00900E44">
        <w:rPr>
          <w:bCs/>
          <w:sz w:val="28"/>
          <w:szCs w:val="28"/>
          <w:lang w:val="ru-RU"/>
        </w:rPr>
        <w:tab/>
        <w:t>20___г.</w:t>
      </w:r>
      <w:r w:rsidR="009A7803">
        <w:rPr>
          <w:bCs/>
          <w:sz w:val="28"/>
          <w:szCs w:val="28"/>
          <w:lang w:val="ru-RU"/>
        </w:rPr>
        <w:t xml:space="preserve">  </w:t>
      </w:r>
      <w:r w:rsidR="00406CF9" w:rsidRPr="00406CF9">
        <w:rPr>
          <w:bCs/>
          <w:sz w:val="28"/>
          <w:szCs w:val="28"/>
          <w:lang w:val="ru-RU"/>
        </w:rPr>
        <w:t xml:space="preserve"> </w:t>
      </w:r>
      <w:r w:rsidR="00406CF9" w:rsidRPr="00900E44">
        <w:rPr>
          <w:bCs/>
          <w:sz w:val="28"/>
          <w:szCs w:val="28"/>
          <w:lang w:val="ru-RU"/>
        </w:rPr>
        <w:t>№ ____</w:t>
      </w:r>
    </w:p>
    <w:p w:rsidR="00FA29D1" w:rsidRPr="00900E44" w:rsidRDefault="00FA29D1" w:rsidP="009A7803">
      <w:pPr>
        <w:pStyle w:val="13"/>
        <w:keepNext/>
        <w:tabs>
          <w:tab w:val="right" w:leader="underscore" w:pos="9356"/>
        </w:tabs>
        <w:spacing w:line="276" w:lineRule="auto"/>
        <w:rPr>
          <w:bCs/>
          <w:sz w:val="28"/>
          <w:szCs w:val="28"/>
          <w:lang w:val="ru-RU"/>
        </w:rPr>
      </w:pPr>
      <w:r w:rsidRPr="00900E44">
        <w:rPr>
          <w:bCs/>
          <w:sz w:val="28"/>
          <w:szCs w:val="28"/>
          <w:lang w:val="ru-RU"/>
        </w:rPr>
        <w:t>Срок представления работы к защите</w:t>
      </w:r>
      <w:r w:rsidR="009425DE">
        <w:rPr>
          <w:bCs/>
          <w:sz w:val="28"/>
          <w:szCs w:val="28"/>
          <w:lang w:val="ru-RU"/>
        </w:rPr>
        <w:t xml:space="preserve"> </w:t>
      </w:r>
      <w:r w:rsidRPr="00900E44">
        <w:rPr>
          <w:bCs/>
          <w:sz w:val="28"/>
          <w:szCs w:val="28"/>
          <w:lang w:val="ru-RU"/>
        </w:rPr>
        <w:t>«____»</w:t>
      </w:r>
      <w:r w:rsidR="00406CF9">
        <w:rPr>
          <w:bCs/>
          <w:sz w:val="28"/>
          <w:szCs w:val="28"/>
          <w:lang w:val="ru-RU"/>
        </w:rPr>
        <w:t xml:space="preserve"> </w:t>
      </w:r>
      <w:r w:rsidRPr="00900E44">
        <w:rPr>
          <w:bCs/>
          <w:sz w:val="28"/>
          <w:szCs w:val="28"/>
          <w:lang w:val="ru-RU"/>
        </w:rPr>
        <w:t>___________20____ г.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должна состоять из</w:t>
      </w:r>
      <w:r w:rsidRPr="009818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818B0" w:rsidRPr="009818B0" w:rsidRDefault="009818B0" w:rsidP="009A7803">
      <w:pPr>
        <w:keepNext/>
        <w:widowControl w:val="0"/>
        <w:numPr>
          <w:ilvl w:val="0"/>
          <w:numId w:val="1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9818B0" w:rsidRPr="009818B0" w:rsidRDefault="009818B0" w:rsidP="009A7803">
      <w:pPr>
        <w:keepNext/>
        <w:widowControl w:val="0"/>
        <w:numPr>
          <w:ilvl w:val="0"/>
          <w:numId w:val="1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для письменной </w:t>
      </w:r>
      <w:r w:rsidR="00B1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</w:p>
    <w:p w:rsidR="009818B0" w:rsidRPr="009818B0" w:rsidRDefault="009818B0" w:rsidP="009A7803">
      <w:pPr>
        <w:keepNext/>
        <w:widowControl w:val="0"/>
        <w:numPr>
          <w:ilvl w:val="0"/>
          <w:numId w:val="1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9818B0" w:rsidRPr="009818B0" w:rsidRDefault="009818B0" w:rsidP="009A7803">
      <w:pPr>
        <w:keepNext/>
        <w:widowControl w:val="0"/>
        <w:numPr>
          <w:ilvl w:val="0"/>
          <w:numId w:val="1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9425DE" w:rsidRDefault="009818B0" w:rsidP="009A7803">
      <w:pPr>
        <w:keepNext/>
        <w:widowControl w:val="0"/>
        <w:numPr>
          <w:ilvl w:val="0"/>
          <w:numId w:val="1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9818B0" w:rsidRPr="009818B0" w:rsidRDefault="009818B0" w:rsidP="009A7803">
      <w:pPr>
        <w:keepNext/>
        <w:widowControl w:val="0"/>
        <w:numPr>
          <w:ilvl w:val="0"/>
          <w:numId w:val="1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 и техника безопасности</w:t>
      </w:r>
    </w:p>
    <w:p w:rsidR="009818B0" w:rsidRPr="009818B0" w:rsidRDefault="009818B0" w:rsidP="009A7803">
      <w:pPr>
        <w:keepNext/>
        <w:widowControl w:val="0"/>
        <w:numPr>
          <w:ilvl w:val="0"/>
          <w:numId w:val="1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9818B0" w:rsidRPr="009818B0" w:rsidRDefault="009818B0" w:rsidP="009A7803">
      <w:pPr>
        <w:keepNext/>
        <w:widowControl w:val="0"/>
        <w:numPr>
          <w:ilvl w:val="0"/>
          <w:numId w:val="1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9425DE" w:rsidRDefault="009818B0" w:rsidP="009A7803">
      <w:pPr>
        <w:keepNext/>
        <w:widowControl w:val="0"/>
        <w:numPr>
          <w:ilvl w:val="0"/>
          <w:numId w:val="18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Перечень вопросов, подлежащих разработке: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Сущность и социальная значимость профессии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Описание внешнего вида изделия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Спецификация деталей кроя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4.Выбор оборудования для изготовления изделия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Последовательность изготовления изделия и выбор методов обработки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Правила безопасности труда при изготовлении изделия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Контроль качества изделия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Классификация дефектов</w:t>
      </w:r>
    </w:p>
    <w:p w:rsidR="009818B0" w:rsidRPr="009818B0" w:rsidRDefault="009818B0" w:rsidP="009A7803">
      <w:pPr>
        <w:keepNext/>
        <w:widowControl w:val="0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Вывод.</w:t>
      </w:r>
    </w:p>
    <w:p w:rsidR="009818B0" w:rsidRDefault="009818B0" w:rsidP="009A7803">
      <w:pPr>
        <w:keepNext/>
        <w:widowControl w:val="0"/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Задание выдал _____________________ _____</w:t>
      </w:r>
      <w:r w:rsidR="00D7026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_________</w:t>
      </w:r>
    </w:p>
    <w:p w:rsidR="00406CF9" w:rsidRDefault="00FA29D1" w:rsidP="009713F8">
      <w:pPr>
        <w:keepNext/>
        <w:widowControl w:val="0"/>
        <w:shd w:val="clear" w:color="auto" w:fill="FFFFFF"/>
        <w:spacing w:after="0"/>
        <w:outlineLvl w:val="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Задание получил__________________________________</w:t>
      </w:r>
      <w:r w:rsidR="00406CF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br w:type="page"/>
      </w:r>
    </w:p>
    <w:p w:rsidR="00406CF9" w:rsidRDefault="00406CF9" w:rsidP="00636B34">
      <w:pPr>
        <w:keepNext/>
        <w:widowControl w:val="0"/>
        <w:tabs>
          <w:tab w:val="left" w:pos="4395"/>
        </w:tabs>
        <w:spacing w:after="0" w:line="240" w:lineRule="auto"/>
        <w:ind w:firstLine="72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425DE" w:rsidRDefault="00406CF9" w:rsidP="00636B34">
      <w:pPr>
        <w:keepNext/>
        <w:widowControl w:val="0"/>
        <w:tabs>
          <w:tab w:val="left" w:pos="4395"/>
        </w:tabs>
        <w:spacing w:after="0" w:line="240" w:lineRule="auto"/>
        <w:ind w:firstLine="72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922958D" wp14:editId="5ED01491">
                <wp:simplePos x="0" y="0"/>
                <wp:positionH relativeFrom="page">
                  <wp:posOffset>485775</wp:posOffset>
                </wp:positionH>
                <wp:positionV relativeFrom="page">
                  <wp:posOffset>733424</wp:posOffset>
                </wp:positionV>
                <wp:extent cx="6776085" cy="9557385"/>
                <wp:effectExtent l="0" t="19050" r="24765" b="2476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085" cy="9557385"/>
                          <a:chOff x="573" y="284"/>
                          <a:chExt cx="11049" cy="1627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73" y="8557"/>
                            <a:ext cx="561" cy="7998"/>
                            <a:chOff x="3194" y="6929"/>
                            <a:chExt cx="561" cy="8155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194" y="6929"/>
                              <a:ext cx="283" cy="8155"/>
                              <a:chOff x="3194" y="6929"/>
                              <a:chExt cx="283" cy="8155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3667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707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890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306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692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3472" y="6929"/>
                              <a:ext cx="283" cy="8155"/>
                              <a:chOff x="3194" y="6929"/>
                              <a:chExt cx="283" cy="8155"/>
                            </a:xfrm>
                          </wpg:grpSpPr>
                          <wps:wsp>
                            <wps:cNvPr id="11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3667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1707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890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10306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4" y="6929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4" y="284"/>
                            <a:ext cx="10488" cy="16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34" y="14321"/>
                            <a:ext cx="10488" cy="2234"/>
                            <a:chOff x="1418" y="13315"/>
                            <a:chExt cx="10488" cy="2278"/>
                          </a:xfrm>
                        </wpg:grpSpPr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8" y="13317"/>
                              <a:ext cx="1048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1421" y="13315"/>
                              <a:ext cx="10485" cy="2278"/>
                              <a:chOff x="1135" y="11234"/>
                              <a:chExt cx="10485" cy="2278"/>
                            </a:xfrm>
                          </wpg:grpSpPr>
                          <wpg:grpSp>
                            <wpg:cNvPr id="20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17" y="11234"/>
                                <a:ext cx="6803" cy="2268"/>
                                <a:chOff x="4667" y="12846"/>
                                <a:chExt cx="6803" cy="2268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29" y="13691"/>
                                  <a:ext cx="2841" cy="577"/>
                                  <a:chOff x="6360" y="12791"/>
                                  <a:chExt cx="2841" cy="577"/>
                                </a:xfrm>
                              </wpg:grpSpPr>
                              <wps:wsp>
                                <wps:cNvPr id="22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65" y="12791"/>
                                    <a:ext cx="848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  <w:rPr>
                                          <w:noProof w:val="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noProof w:val="0"/>
                                        </w:rPr>
                                        <w:t>Стад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и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яСтадия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18" y="12791"/>
                                    <a:ext cx="84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Лист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70" y="12791"/>
                                    <a:ext cx="1131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Листов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5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23" y="13077"/>
                                    <a:ext cx="84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70" y="13072"/>
                                    <a:ext cx="1131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83F05" w:rsidRDefault="00C83F05" w:rsidP="009818B0">
                                      <w:pPr>
                                        <w:jc w:val="center"/>
                                        <w:rPr>
                                          <w:rFonts w:ascii="ГОСТ тип А" w:eastAsia="SimSun" w:hAnsi="ГОСТ тип А" w:cs="Times New Roman"/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60" y="13084"/>
                                    <a:ext cx="848" cy="284"/>
                                    <a:chOff x="6125" y="9275"/>
                                    <a:chExt cx="850" cy="284"/>
                                  </a:xfrm>
                                </wpg:grpSpPr>
                                <wps:wsp>
                                  <wps:cNvPr id="28" name="Text Box 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25" y="9275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3F05" w:rsidRDefault="00C83F05" w:rsidP="009818B0">
                                        <w:pPr>
                                          <w:pStyle w:val="af4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Text Box 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09" y="9276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3F05" w:rsidRDefault="00C83F05" w:rsidP="009818B0">
                                        <w:pPr>
                                          <w:rPr>
                                            <w:rFonts w:ascii="Calibri" w:eastAsia="SimSun" w:hAnsi="Calibri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SimSun" w:hAnsi="Calibri" w:cs="Times New Roman"/>
                                            <w:i/>
                                          </w:rPr>
                                          <w:t>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Text Box 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692" y="9275"/>
                                      <a:ext cx="283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3F05" w:rsidRDefault="00C83F05" w:rsidP="009818B0">
                                        <w:pPr>
                                          <w:pStyle w:val="af4"/>
                                          <w:jc w:val="lef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1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5" y="14264"/>
                                  <a:ext cx="2835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3F05" w:rsidRDefault="00C83F05" w:rsidP="009818B0">
                                    <w:pPr>
                                      <w:ind w:left="203"/>
                                      <w:jc w:val="center"/>
                                    </w:pPr>
                                    <w:r>
                                      <w:rPr>
                                        <w:rFonts w:ascii="Calibri" w:eastAsia="SimSun" w:hAnsi="Calibri" w:cs="Times New Roman"/>
                                      </w:rPr>
                                      <w:t>ГБПОУ «СГПК»</w:t>
                                    </w:r>
                                  </w:p>
                                  <w:p w:rsidR="00C83F05" w:rsidRDefault="00C83F05" w:rsidP="009818B0">
                                    <w:pPr>
                                      <w:ind w:left="203"/>
                                      <w:rPr>
                                        <w:rFonts w:ascii="Calibri" w:eastAsia="SimSun" w:hAnsi="Calibri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" y="13697"/>
                                  <a:ext cx="3969" cy="14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3F05" w:rsidRDefault="00C83F05" w:rsidP="009818B0">
                                    <w:pPr>
                                      <w:rPr>
                                        <w:rFonts w:ascii="Calibri" w:eastAsia="SimSun" w:hAnsi="Calibri" w:cs="Times New Roman"/>
                                      </w:rPr>
                                    </w:pPr>
                                  </w:p>
                                  <w:p w:rsidR="00C83F05" w:rsidRPr="00DC29A8" w:rsidRDefault="00C83F05" w:rsidP="00D70269">
                                    <w:pPr>
                                      <w:jc w:val="center"/>
                                      <w:rPr>
                                        <w:rFonts w:ascii="Times New Roman" w:eastAsia="SimSun" w:hAnsi="Times New Roman" w:cs="Times New Roman"/>
                                      </w:rPr>
                                    </w:pPr>
                                    <w:r w:rsidRPr="00DC29A8">
                                      <w:rPr>
                                        <w:rFonts w:ascii="Times New Roman" w:hAnsi="Times New Roman" w:cs="Times New Roman"/>
                                      </w:rPr>
                                      <w:t>СОДЕРЖАНИЕ</w:t>
                                    </w:r>
                                  </w:p>
                                  <w:p w:rsidR="00C83F05" w:rsidRDefault="00C83F05" w:rsidP="009818B0">
                                    <w:pPr>
                                      <w:rPr>
                                        <w:i/>
                                      </w:rPr>
                                    </w:pPr>
                                  </w:p>
                                  <w:p w:rsidR="00C83F05" w:rsidRDefault="00C83F05" w:rsidP="009818B0">
                                    <w:pPr>
                                      <w:rPr>
                                        <w:i/>
                                      </w:rPr>
                                    </w:pPr>
                                  </w:p>
                                  <w:p w:rsidR="00C83F05" w:rsidRDefault="00C83F05" w:rsidP="009818B0">
                                    <w:pPr>
                                      <w:rPr>
                                        <w:i/>
                                      </w:rPr>
                                    </w:pPr>
                                  </w:p>
                                  <w:p w:rsidR="00C83F05" w:rsidRDefault="00C83F05" w:rsidP="009818B0">
                                    <w:pPr>
                                      <w:rPr>
                                        <w:i/>
                                      </w:rPr>
                                    </w:pPr>
                                  </w:p>
                                  <w:p w:rsidR="00C83F05" w:rsidRDefault="00C83F05" w:rsidP="009818B0">
                                    <w:pPr>
                                      <w:rPr>
                                        <w:i/>
                                      </w:rPr>
                                    </w:pPr>
                                  </w:p>
                                  <w:p w:rsidR="00C83F05" w:rsidRPr="00213875" w:rsidRDefault="00C83F05" w:rsidP="009818B0">
                                    <w:pPr>
                                      <w:rPr>
                                        <w:rFonts w:ascii="Calibri" w:eastAsia="SimSun" w:hAnsi="Calibri" w:cs="Times New Roman"/>
                                        <w:i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" y="12846"/>
                                  <a:ext cx="6803" cy="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83F05" w:rsidRPr="00213875" w:rsidRDefault="00C83F05" w:rsidP="009818B0">
                                    <w:pPr>
                                      <w:pStyle w:val="af4"/>
                                      <w:spacing w:before="160"/>
                                      <w:jc w:val="left"/>
                                      <w:rPr>
                                        <w:noProof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32"/>
                                      </w:rPr>
                                      <w:t xml:space="preserve">             </w:t>
                                    </w:r>
                                    <w:r w:rsidRPr="00213875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Письменная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квалификационная </w:t>
                                    </w:r>
                                    <w:r w:rsidRPr="00213875">
                                      <w:rPr>
                                        <w:sz w:val="24"/>
                                        <w:szCs w:val="24"/>
                                      </w:rPr>
                                      <w:t>работа</w:t>
                                    </w:r>
                                    <w:r w:rsidRPr="00213875">
                                      <w:rPr>
                                        <w:noProof w:val="0"/>
                                        <w:sz w:val="24"/>
                                        <w:szCs w:val="24"/>
                                      </w:rPr>
                                      <w:t xml:space="preserve">   </w:t>
                                    </w:r>
                                  </w:p>
                                  <w:p w:rsidR="00C83F05" w:rsidRPr="00213875" w:rsidRDefault="00C83F05" w:rsidP="009818B0">
                                    <w:pPr>
                                      <w:pStyle w:val="af4"/>
                                      <w:spacing w:before="160"/>
                                      <w:jc w:val="left"/>
                                      <w:rPr>
                                        <w:noProof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32"/>
                                      </w:rPr>
                                      <w:t xml:space="preserve">             </w:t>
                                    </w:r>
                                  </w:p>
                                  <w:p w:rsidR="00C83F05" w:rsidRDefault="00C83F05" w:rsidP="009818B0">
                                    <w:pPr>
                                      <w:rPr>
                                        <w:rFonts w:ascii="Calibri" w:eastAsia="SimSun" w:hAnsi="Calibri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4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" y="11238"/>
                                <a:ext cx="3685" cy="2274"/>
                                <a:chOff x="3028" y="10033"/>
                                <a:chExt cx="3685" cy="2274"/>
                              </a:xfrm>
                            </wpg:grpSpPr>
                            <wpg:grpSp>
                              <wpg:cNvPr id="35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1" y="10614"/>
                                  <a:ext cx="3682" cy="1693"/>
                                  <a:chOff x="3314" y="10614"/>
                                  <a:chExt cx="3682" cy="1693"/>
                                </a:xfrm>
                              </wpg:grpSpPr>
                              <wpg:grpSp>
                                <wpg:cNvPr id="36" name="Group 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14" y="10614"/>
                                    <a:ext cx="3682" cy="280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7" name="Text Box 3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3F05" w:rsidRDefault="00C83F05" w:rsidP="009818B0">
                                        <w:pPr>
                                          <w:pStyle w:val="af4"/>
                                          <w:rPr>
                                            <w:noProof w:val="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noProof w:val="0"/>
                                          </w:rPr>
                                          <w:t>ЛитЛит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3F05" w:rsidRDefault="00C83F05" w:rsidP="009818B0">
                                        <w:pPr>
                                          <w:pStyle w:val="af4"/>
                                        </w:pPr>
                                        <w:r>
                                          <w:t>Фамилия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3F05" w:rsidRDefault="00C83F05" w:rsidP="009818B0">
                                        <w:pPr>
                                          <w:pStyle w:val="af4"/>
                                          <w:rPr>
                                            <w:noProof w:val="0"/>
                                          </w:rPr>
                                        </w:pPr>
                                        <w:r>
                                          <w:t>Изм</w:t>
                                        </w:r>
                                        <w:r>
                                          <w:rPr>
                                            <w:noProof w:val="0"/>
                                          </w:rPr>
                                          <w:t>.</w:t>
                                        </w:r>
                                        <w:r>
                                          <w:t>Изм</w:t>
                                        </w:r>
                                        <w:r>
                                          <w:rPr>
                                            <w:noProof w:val="0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3F05" w:rsidRDefault="00C83F05" w:rsidP="009818B0">
                                        <w:pPr>
                                          <w:pStyle w:val="af4"/>
                                          <w:rPr>
                                            <w:noProof w:val="0"/>
                                          </w:rPr>
                                        </w:pPr>
                                        <w:r>
                                          <w:t>Подп</w:t>
                                        </w:r>
                                        <w:r>
                                          <w:rPr>
                                            <w:noProof w:val="0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83F05" w:rsidRDefault="00C83F05" w:rsidP="009818B0">
                                        <w:pPr>
                                          <w:pStyle w:val="af4"/>
                                          <w:rPr>
                                            <w:noProof w:val="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noProof w:val="0"/>
                                          </w:rPr>
                                          <w:t>Д</w:t>
                                        </w:r>
                                        <w:r>
                                          <w:rPr>
                                            <w:noProof w:val="0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noProof w:val="0"/>
                                          </w:rPr>
                                          <w:t>т</w:t>
                                        </w:r>
                                        <w:r>
                                          <w:rPr>
                                            <w:noProof w:val="0"/>
                                          </w:rPr>
                                          <w:t>а</w:t>
                                        </w:r>
                                        <w:r>
                                          <w:rPr>
                                            <w:noProof w:val="0"/>
                                          </w:rPr>
                                          <w:t>Дата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14" y="10907"/>
                                    <a:ext cx="3682" cy="1400"/>
                                    <a:chOff x="2358" y="10607"/>
                                    <a:chExt cx="3682" cy="1400"/>
                                  </a:xfrm>
                                </wpg:grpSpPr>
                                <wpg:grpSp>
                                  <wpg:cNvPr id="43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358" y="10609"/>
                                      <a:ext cx="3681" cy="1391"/>
                                      <a:chOff x="2924" y="10616"/>
                                      <a:chExt cx="3681" cy="1391"/>
                                    </a:xfrm>
                                  </wpg:grpSpPr>
                                  <wpg:grpSp>
                                    <wpg:cNvPr id="44" name="Group 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24" y="10616"/>
                                        <a:ext cx="3680" cy="281"/>
                                        <a:chOff x="2196" y="10916"/>
                                        <a:chExt cx="3683" cy="284"/>
                                      </a:xfrm>
                                    </wpg:grpSpPr>
                                    <wps:wsp>
                                      <wps:cNvPr id="45" name="Text Box 4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58" y="10917"/>
                                          <a:ext cx="1305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rPr>
                                                <w:rFonts w:ascii="Calibri" w:eastAsia="SimSun" w:hAnsi="Calibri" w:cs="Times New Roman"/>
                                                <w:i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6" name="Text Box 4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96" y="10916"/>
                                          <a:ext cx="964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  <w:rPr>
                                                <w:noProof w:val="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7" name="Text Box 4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61" y="10917"/>
                                          <a:ext cx="851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8" name="Text Box 4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11" y="10917"/>
                                          <a:ext cx="568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9" name="Group 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25" y="10895"/>
                                        <a:ext cx="3680" cy="280"/>
                                        <a:chOff x="2196" y="10916"/>
                                        <a:chExt cx="3683" cy="284"/>
                                      </a:xfrm>
                                    </wpg:grpSpPr>
                                    <wps:wsp>
                                      <wps:cNvPr id="50" name="Text Box 5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58" y="10917"/>
                                          <a:ext cx="1305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Pr="003E37EB" w:rsidRDefault="00C83F05" w:rsidP="009818B0">
                                            <w:pPr>
                                              <w:pStyle w:val="af4"/>
                                              <w:jc w:val="left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 xml:space="preserve">  Филиппова НЦ</w:t>
                                            </w:r>
                                          </w:p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  <w:jc w:val="left"/>
                                              <w:rPr>
                                                <w:noProof w:val="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1" name="Text Box 5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96" y="10916"/>
                                          <a:ext cx="964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Pr="002D01D2" w:rsidRDefault="00C83F05" w:rsidP="009818B0">
                                            <w:pPr>
                                              <w:pStyle w:val="af4"/>
                                              <w:rPr>
                                                <w:noProof w:val="0"/>
                                                <w:sz w:val="12"/>
                                                <w:szCs w:val="12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2"/>
                                              </w:rPr>
                                              <w:t>Руководитель</w:t>
                                            </w:r>
                                          </w:p>
                                          <w:p w:rsidR="00C83F05" w:rsidRDefault="00C83F05" w:rsidP="009818B0">
                                            <w:pPr>
                                              <w:rPr>
                                                <w:rFonts w:ascii="Calibri" w:eastAsia="SimSun" w:hAnsi="Calibri" w:cs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Text Box 5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61" y="10917"/>
                                          <a:ext cx="851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3" name="Text Box 5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11" y="10917"/>
                                          <a:ext cx="568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4" name="Group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25" y="11174"/>
                                        <a:ext cx="3680" cy="280"/>
                                        <a:chOff x="2196" y="10916"/>
                                        <a:chExt cx="3683" cy="284"/>
                                      </a:xfrm>
                                    </wpg:grpSpPr>
                                    <wps:wsp>
                                      <wps:cNvPr id="55" name="Text Box 5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58" y="10917"/>
                                          <a:ext cx="1305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  <w:rPr>
                                                <w:noProof w:val="0"/>
                                              </w:rPr>
                                            </w:pPr>
                                          </w:p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  <w:rPr>
                                                <w:noProof w:val="0"/>
                                              </w:rPr>
                                            </w:pPr>
                                          </w:p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6" name="Text Box 5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96" y="10916"/>
                                          <a:ext cx="964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  <w:rPr>
                                                <w:noProof w:val="0"/>
                                              </w:rPr>
                                            </w:pPr>
                                          </w:p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  <w:rPr>
                                                <w:noProof w:val="0"/>
                                              </w:rPr>
                                            </w:pPr>
                                          </w:p>
                                          <w:p w:rsidR="00C83F05" w:rsidRDefault="00C83F05" w:rsidP="009818B0">
                                            <w:pPr>
                                              <w:rPr>
                                                <w:rFonts w:ascii="Calibri" w:eastAsia="SimSun" w:hAnsi="Calibri" w:cs="Times New Roman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7" name="Text Box 5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61" y="10917"/>
                                          <a:ext cx="851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8" name="Text Box 5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11" y="10917"/>
                                          <a:ext cx="568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59" name="Group 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25" y="11449"/>
                                        <a:ext cx="3680" cy="281"/>
                                        <a:chOff x="2196" y="10916"/>
                                        <a:chExt cx="3683" cy="284"/>
                                      </a:xfrm>
                                    </wpg:grpSpPr>
                                    <wps:wsp>
                                      <wps:cNvPr id="60" name="Text Box 6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58" y="10917"/>
                                          <a:ext cx="1305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Pr="00004A0F" w:rsidRDefault="00C83F05" w:rsidP="009818B0">
                                            <w:pPr>
                                              <w:pStyle w:val="af4"/>
                                              <w:jc w:val="left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 xml:space="preserve"> Архипова И.А.</w:t>
                                            </w:r>
                                          </w:p>
                                          <w:p w:rsidR="00C83F05" w:rsidRPr="003E37EB" w:rsidRDefault="00C83F05" w:rsidP="009818B0">
                                            <w:pPr>
                                              <w:pStyle w:val="af4"/>
                                              <w:jc w:val="left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 xml:space="preserve"> </w:t>
                                            </w:r>
                                          </w:p>
                                          <w:p w:rsidR="00C83F05" w:rsidRPr="000122EF" w:rsidRDefault="00C83F05" w:rsidP="009818B0">
                                            <w:pPr>
                                              <w:jc w:val="center"/>
                                              <w:rPr>
                                                <w:rFonts w:ascii="Calibri" w:eastAsia="SimSun" w:hAnsi="Calibri" w:cs="Times New Roman"/>
                                                <w:i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" name="Text Box 6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96" y="10916"/>
                                          <a:ext cx="964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Pr="003E37EB" w:rsidRDefault="00C83F05" w:rsidP="009818B0">
                                            <w:pPr>
                                              <w:pStyle w:val="af4"/>
                                              <w:rPr>
                                                <w:noProof w:val="0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2"/>
                                                <w:szCs w:val="12"/>
                                              </w:rPr>
                                              <w:t>Обучающая</w:t>
                                            </w: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ся</w:t>
                                            </w:r>
                                          </w:p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  <w:jc w:val="left"/>
                                              <w:rPr>
                                                <w:noProof w:val="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" name="Text Box 6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61" y="10917"/>
                                          <a:ext cx="851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" name="Text Box 6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11" y="10917"/>
                                          <a:ext cx="568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64" name="Group 6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25" y="11726"/>
                                        <a:ext cx="3680" cy="281"/>
                                        <a:chOff x="2196" y="10916"/>
                                        <a:chExt cx="3683" cy="284"/>
                                      </a:xfrm>
                                    </wpg:grpSpPr>
                                    <wps:wsp>
                                      <wps:cNvPr id="65" name="Text Box 6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58" y="10917"/>
                                          <a:ext cx="1305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  <w:r>
                                              <w:t>.</w:t>
                                            </w:r>
                                          </w:p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  <w:r>
                                              <w:t>.</w:t>
                                            </w:r>
                                          </w:p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6" name="Text Box 6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96" y="10916"/>
                                          <a:ext cx="964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  <w:rPr>
                                                <w:noProof w:val="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7" name="Text Box 6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461" y="10917"/>
                                          <a:ext cx="851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8" name="Text Box 6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311" y="10917"/>
                                          <a:ext cx="568" cy="28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83F05" w:rsidRDefault="00C83F05" w:rsidP="009818B0">
                                            <w:pPr>
                                              <w:pStyle w:val="af4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69" name="Line 69"/>
                                  <wps:cNvCnPr/>
                                  <wps:spPr bwMode="auto">
                                    <a:xfrm flipH="1">
                                      <a:off x="5473" y="10607"/>
                                      <a:ext cx="0" cy="1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0" name="Line 70"/>
                                  <wps:cNvCnPr/>
                                  <wps:spPr bwMode="auto">
                                    <a:xfrm flipH="1">
                                      <a:off x="6040" y="10607"/>
                                      <a:ext cx="0" cy="1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1" name="Line 71"/>
                                  <wps:cNvCnPr/>
                                  <wps:spPr bwMode="auto">
                                    <a:xfrm flipH="1">
                                      <a:off x="3322" y="10607"/>
                                      <a:ext cx="0" cy="1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" name="Line 72"/>
                                  <wps:cNvCnPr/>
                                  <wps:spPr bwMode="auto">
                                    <a:xfrm flipH="1">
                                      <a:off x="4621" y="10607"/>
                                      <a:ext cx="0" cy="1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3" name="Line 73"/>
                                  <wps:cNvCnPr/>
                                  <wps:spPr bwMode="auto">
                                    <a:xfrm flipH="1">
                                      <a:off x="2361" y="10607"/>
                                      <a:ext cx="0" cy="14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7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28" y="10033"/>
                                  <a:ext cx="3683" cy="581"/>
                                  <a:chOff x="3033" y="9482"/>
                                  <a:chExt cx="3683" cy="581"/>
                                </a:xfrm>
                              </wpg:grpSpPr>
                              <wpg:grpSp>
                                <wpg:cNvPr id="75" name="Group 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34" y="9492"/>
                                    <a:ext cx="3682" cy="561"/>
                                    <a:chOff x="1240" y="9793"/>
                                    <a:chExt cx="3685" cy="568"/>
                                  </a:xfrm>
                                </wpg:grpSpPr>
                                <wpg:grpSp>
                                  <wpg:cNvPr id="76" name="Group 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40" y="10078"/>
                                      <a:ext cx="3685" cy="283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77" name="Text Box 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83F05" w:rsidRDefault="00C83F05" w:rsidP="009818B0">
                                          <w:pPr>
                                            <w:pStyle w:val="af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Text Box 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83F05" w:rsidRDefault="00C83F05" w:rsidP="009818B0">
                                          <w:pPr>
                                            <w:pStyle w:val="af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Text Box 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83F05" w:rsidRDefault="00C83F05" w:rsidP="009818B0">
                                          <w:pPr>
                                            <w:pStyle w:val="af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Text Box 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83F05" w:rsidRDefault="00C83F05" w:rsidP="009818B0">
                                          <w:pPr>
                                            <w:pStyle w:val="af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Text Box 8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83F05" w:rsidRDefault="00C83F05" w:rsidP="009818B0">
                                          <w:pPr>
                                            <w:pStyle w:val="af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2" name="Group 8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40" y="9793"/>
                                      <a:ext cx="3685" cy="283"/>
                                      <a:chOff x="3332" y="11725"/>
                                      <a:chExt cx="3681" cy="283"/>
                                    </a:xfrm>
                                  </wpg:grpSpPr>
                                  <wps:wsp>
                                    <wps:cNvPr id="83" name="Text Box 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32" y="11725"/>
                                        <a:ext cx="39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83F05" w:rsidRDefault="00C83F05" w:rsidP="009818B0">
                                          <w:pPr>
                                            <w:pStyle w:val="af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4" name="Text Box 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295" y="11725"/>
                                        <a:ext cx="130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83F05" w:rsidRDefault="00C83F05" w:rsidP="009818B0">
                                          <w:pPr>
                                            <w:pStyle w:val="af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5" name="Text Box 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728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83F05" w:rsidRDefault="00C83F05" w:rsidP="009818B0">
                                          <w:pPr>
                                            <w:pStyle w:val="af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Text Box 8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597" y="11725"/>
                                        <a:ext cx="850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83F05" w:rsidRDefault="00C83F05" w:rsidP="009818B0">
                                          <w:pPr>
                                            <w:pStyle w:val="af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Text Box 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446" y="11725"/>
                                        <a:ext cx="567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C83F05" w:rsidRDefault="00C83F05" w:rsidP="009818B0">
                                          <w:pPr>
                                            <w:pStyle w:val="af4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88" name="Line 88"/>
                                <wps:cNvCnPr/>
                                <wps:spPr bwMode="auto">
                                  <a:xfrm>
                                    <a:off x="5299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89"/>
                                <wps:cNvCnPr/>
                                <wps:spPr bwMode="auto">
                                  <a:xfrm>
                                    <a:off x="3033" y="949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90"/>
                                <wps:cNvCnPr/>
                                <wps:spPr bwMode="auto">
                                  <a:xfrm>
                                    <a:off x="6715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91"/>
                                <wps:cNvCnPr/>
                                <wps:spPr bwMode="auto">
                                  <a:xfrm>
                                    <a:off x="6148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92"/>
                                <wps:cNvCnPr/>
                                <wps:spPr bwMode="auto">
                                  <a:xfrm>
                                    <a:off x="3430" y="949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93"/>
                                <wps:cNvCnPr/>
                                <wps:spPr bwMode="auto">
                                  <a:xfrm>
                                    <a:off x="3996" y="9482"/>
                                    <a:ext cx="0" cy="57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38.25pt;margin-top:57.75pt;width:533.55pt;height:752.55pt;z-index:-251653120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">
                <v:group id="Group 3" o:spid="_x0000_s1027" style="position:absolute;left:573;top:8557;width:561;height:7998" coordorigin="3194,6929" coordsize="561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8" style="position:absolute;left:3194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vAfsQA&#10;AADaAAAADwAAAGRycy9kb3ducmV2LnhtbESPQWvCQBSE70L/w/IKvemmQqWkrmJbArkVrZD09sw+&#10;N8Hs25Bdk/Tfu0Khx2FmvmHW28m2YqDeN44VPC8SEMSV0w0bBcfvbP4Kwgdkja1jUvBLHrabh9ka&#10;U+1G3tNwCEZECPsUFdQhdKmUvqrJol+4jjh6Z9dbDFH2Ruoexwi3rVwmyUpabDgu1NjRR03V5XC1&#10;CsyyzMYyX319vo+n5prlxc9+KJR6epx2byACTeE//NfOtYIXuF+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wH7EAAAA2gAAAA8AAAAAAAAAAAAAAAAAmAIAAGRycy9k&#10;b3ducmV2LnhtbFBLBQYAAAAABAAEAPUAAACJAwAAAAA=&#10;" stroked="f" strokeweight="2.25pt">
                      <v:textbox style="layout-flow:vertical;mso-layout-flow-alt:bottom-to-top" inset="0,0,0,0">
                        <w:txbxContent>
                          <w:p w:rsidR="00C83F05" w:rsidRDefault="00C83F05" w:rsidP="009818B0">
                            <w:pPr>
                              <w:pStyle w:val="af4"/>
                              <w:jc w:val="left"/>
                            </w:pPr>
                          </w:p>
                        </w:txbxContent>
                      </v:textbox>
                    </v:shape>
                    <v:shape id="Text Box 6" o:spid="_x0000_s1030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leCcMA&#10;AADaAAAADwAAAGRycy9kb3ducmV2LnhtbESPT4vCMBTE78J+h/AWvGm6HopUo7i7FHoT/4B6ezbP&#10;tti8lCa23W+/EQSPw8z8hlmuB1OLjlpXWVbwNY1AEOdWV1woOB7SyRyE88gaa8uk4I8crFcfoyUm&#10;2va8o27vCxEg7BJUUHrfJFK6vCSDbmob4uDdbGvQB9kWUrfYB7ip5SyKYmmw4rBQYkM/JeX3/cMo&#10;KGbntD9n8fb3u79WjzQ7XXbdSanx57BZgPA0+Hf41c60ghieV8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leCcMAAADaAAAADwAAAAAAAAAAAAAAAACYAgAAZHJzL2Rv&#10;d25yZXYueG1sUEsFBgAAAAAEAAQA9QAAAIgDAAAAAA==&#10;" stroked="f" strokeweight="2.25pt">
                      <v:textbox style="layout-flow:vertical;mso-layout-flow-alt:bottom-to-top" inset="0,0,0,0">
                        <w:txbxContent>
                          <w:p w:rsidR="00C83F05" w:rsidRDefault="00C83F05" w:rsidP="009818B0">
                            <w:pPr>
                              <w:pStyle w:val="af4"/>
                            </w:pPr>
                          </w:p>
                        </w:txbxContent>
                      </v:textbox>
                    </v:shape>
                    <v:shape id="Text Box 7" o:spid="_x0000_s1031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7ksMA&#10;AADaAAAADwAAAGRycy9kb3ducmV2LnhtbESPT4vCMBTE74LfITxhb5quB5WuUVyl0NviH9C9PZtn&#10;W2xeShPb7rffCILHYWZ+wyzXvalES40rLSv4nEQgiDOrS84VnI7JeAHCeWSNlWVS8EcO1qvhYImx&#10;th3vqT34XAQIuxgVFN7XsZQuK8igm9iaOHg32xj0QTa51A12AW4qOY2imTRYclgosKZtQdn98DAK&#10;8ukl6S7p7Gf33V3LR5Kef/ftWamPUb/5AuGp9+/wq51qBXN4Xg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X7ksMAAADaAAAADwAAAAAAAAAAAAAAAACYAgAAZHJzL2Rv&#10;d25yZXYueG1sUEsFBgAAAAAEAAQA9QAAAIgDAAAAAA==&#10;" stroked="f" strokeweight="2.25pt">
                      <v:textbox style="layout-flow:vertical;mso-layout-flow-alt:bottom-to-top" inset="0,0,0,0">
                        <w:txbxContent>
                          <w:p w:rsidR="00C83F05" w:rsidRDefault="00C83F05" w:rsidP="009818B0">
                            <w:pPr>
                              <w:pStyle w:val="af4"/>
                              <w:jc w:val="left"/>
                            </w:pPr>
                          </w:p>
                        </w:txbxContent>
                      </v:textbox>
                    </v:shape>
                    <v:shape id="Text Box 8" o:spid="_x0000_s1032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v4MAA&#10;AADaAAAADwAAAGRycy9kb3ducmV2LnhtbERPTWuDQBC9F/oflin01qzNQYLJKmmL4K2YBLS3qTtR&#10;qTsr7kbtv88eCj0+3vchW80gZppcb1nB6yYCQdxY3XOr4HLOX3YgnEfWOFgmBb/kIEsfHw6YaLtw&#10;SfPJtyKEsEtQQef9mEjpmo4Muo0diQN3tZNBH+DUSj3hEsLNILdRFEuDPYeGDkd676j5Od2MgnZb&#10;50tdxJ8fb8t3f8uL6qucK6Wen9bjHoSn1f+L/9yFVhC2hivhBsj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pv4MAAAADaAAAADwAAAAAAAAAAAAAAAACYAgAAZHJzL2Rvd25y&#10;ZXYueG1sUEsFBgAAAAAEAAQA9QAAAIUDAAAAAA==&#10;" stroked="f" strokeweight="2.25pt">
                      <v:textbox style="layout-flow:vertical;mso-layout-flow-alt:bottom-to-top" inset="0,0,0,0">
                        <w:txbxContent>
                          <w:p w:rsidR="00C83F05" w:rsidRDefault="00C83F05" w:rsidP="009818B0">
                            <w:pPr>
                              <w:pStyle w:val="af4"/>
                              <w:jc w:val="left"/>
                            </w:pPr>
                          </w:p>
                        </w:txbxContent>
                      </v:textbox>
                    </v:shape>
                    <v:shape id="Text Box 9" o:spid="_x0000_s1033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Ke8MA&#10;AADaAAAADwAAAGRycy9kb3ducmV2LnhtbESPT4vCMBTE74LfITxhb5quB9GuUVyl0NviH9C9PZtn&#10;W2xeShPb7rffCILHYWZ+wyzXvalES40rLSv4nEQgiDOrS84VnI7JeA7CeWSNlWVS8EcO1qvhYImx&#10;th3vqT34XAQIuxgVFN7XsZQuK8igm9iaOHg32xj0QTa51A12AW4qOY2imTRYclgosKZtQdn98DAK&#10;8ukl6S7p7Gf33V3LR5Kef/ftWamPUb/5AuGp9+/wq51qBQt4Xg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Ke8MAAADaAAAADwAAAAAAAAAAAAAAAACYAgAAZHJzL2Rv&#10;d25yZXYueG1sUEsFBgAAAAAEAAQA9QAAAIgDAAAAAA==&#10;" stroked="f" strokeweight="2.25pt">
                      <v:textbox style="layout-flow:vertical;mso-layout-flow-alt:bottom-to-top" inset="0,0,0,0">
                        <w:txbxContent>
                          <w:p w:rsidR="00C83F05" w:rsidRDefault="00C83F05" w:rsidP="009818B0">
                            <w:pPr>
                              <w:pStyle w:val="af4"/>
                              <w:jc w:val="left"/>
                            </w:pPr>
                          </w:p>
                        </w:txbxContent>
                      </v:textbox>
                    </v:shape>
                  </v:group>
                  <v:group id="Group 10" o:spid="_x0000_s1034" style="position:absolute;left:3472;top:6929;width:283;height:8155" coordorigin="3194,6929" coordsize="283,8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Text Box 11" o:spid="_x0000_s1035" type="#_x0000_t202" style="position:absolute;left:3194;top:13667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A+sIA&#10;AADbAAAADwAAAGRycy9kb3ducmV2LnhtbERPS2vCQBC+F/wPyxR6qxtzCCW6Sq0EciuxBfU2ZqdJ&#10;MDsbspuH/94tFHqbj+85m91sWjFS7xrLClbLCARxaXXDlYLvr+z1DYTzyBpby6TgTg5228XTBlNt&#10;Jy5oPPpKhBB2KSqove9SKV1Zk0G3tB1x4H5sb9AH2FdS9ziFcNPKOIoSabDh0FBjRx81lbfjYBRU&#10;8TmbznnyedhP12bI8tOlGE9KvTzP72sQnmb/L/5z5zrMX8HvL+E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YD6wgAAANsAAAAPAAAAAAAAAAAAAAAAAJgCAABkcnMvZG93&#10;bnJldi54bWxQSwUGAAAAAAQABAD1AAAAhwMAAAAA&#10;" stroked="f" strokeweight="2.25pt">
                      <v:textbox style="layout-flow:vertical;mso-layout-flow-alt:bottom-to-top" inset="0,0,0,0">
                        <w:txbxContent>
                          <w:p w:rsidR="00C83F05" w:rsidRDefault="00C83F05" w:rsidP="009818B0">
                            <w:pPr>
                              <w:pStyle w:val="af4"/>
                            </w:pPr>
                          </w:p>
                        </w:txbxContent>
                      </v:textbox>
                    </v:shape>
                    <v:shape id="Text Box 12" o:spid="_x0000_s1036" type="#_x0000_t202" style="position:absolute;left:3194;top:11707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ejcEA&#10;AADbAAAADwAAAGRycy9kb3ducmV2LnhtbERPS4vCMBC+C/sfwix403R7EKlGcXcp9CY+QL2NzdgW&#10;m0lpYtv99xtB8DYf33OW68HUoqPWVZYVfE0jEMS51RUXCo6HdDIH4TyyxtoyKfgjB+vVx2iJibY9&#10;76jb+0KEEHYJKii9bxIpXV6SQTe1DXHgbrY16ANsC6lb7EO4qWUcRTNpsOLQUGJDPyXl9/3DKCji&#10;c9qfs9n297u/Vo80O1123Ump8eewWYDwNPi3+OXOdJgfw/OXc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LHo3BAAAA2wAAAA8AAAAAAAAAAAAAAAAAmAIAAGRycy9kb3du&#10;cmV2LnhtbFBLBQYAAAAABAAEAPUAAACGAwAAAAA=&#10;" stroked="f" strokeweight="2.25pt">
                      <v:textbox style="layout-flow:vertical;mso-layout-flow-alt:bottom-to-top" inset="0,0,0,0">
                        <w:txbxContent>
                          <w:p w:rsidR="00C83F05" w:rsidRDefault="00C83F05" w:rsidP="009818B0">
                            <w:pPr>
                              <w:pStyle w:val="af4"/>
                            </w:pPr>
                          </w:p>
                        </w:txbxContent>
                      </v:textbox>
                    </v:shape>
                    <v:shape id="Text Box 13" o:spid="_x0000_s1037" type="#_x0000_t202" style="position:absolute;left:3194;top:890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7FsEA&#10;AADbAAAADwAAAGRycy9kb3ducmV2LnhtbERPS4vCMBC+L/gfwgje1lQFkWqUVSn0Jj5Avc02s23Z&#10;ZlKa2NZ/v1kQvM3H95zVpjeVaKlxpWUFk3EEgjizuuRcweWcfC5AOI+ssbJMCp7kYLMefKww1rbj&#10;I7Unn4sQwi5GBYX3dSylywoy6Ma2Jg7cj20M+gCbXOoGuxBuKjmNork0WHJoKLCmXUHZ7+lhFOTT&#10;W9Ld0vlhv+2+y0eSXu/H9qrUaNh/LUF46v1b/HKnOsyfwf8v4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HuxbBAAAA2wAAAA8AAAAAAAAAAAAAAAAAmAIAAGRycy9kb3du&#10;cmV2LnhtbFBLBQYAAAAABAAEAPUAAACGAwAAAAA=&#10;" stroked="f" strokeweight="2.25pt">
                      <v:textbox style="layout-flow:vertical;mso-layout-flow-alt:bottom-to-top" inset="0,0,0,0">
                        <w:txbxContent>
                          <w:p w:rsidR="00C83F05" w:rsidRDefault="00C83F05" w:rsidP="009818B0">
                            <w:pPr>
                              <w:pStyle w:val="af4"/>
                            </w:pPr>
                          </w:p>
                        </w:txbxContent>
                      </v:textbox>
                    </v:shape>
                    <v:shape id="Text Box 14" o:spid="_x0000_s1038" type="#_x0000_t202" style="position:absolute;left:3194;top:10306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jYsEA&#10;AADbAAAADwAAAGRycy9kb3ducmV2LnhtbERPS4vCMBC+L/gfwgje1lQRkWqUVSn0Jj5Avc02s23Z&#10;ZlKa2NZ/v1kQvM3H95zVpjeVaKlxpWUFk3EEgjizuuRcweWcfC5AOI+ssbJMCp7kYLMefKww1rbj&#10;I7Unn4sQwi5GBYX3dSylywoy6Ma2Jg7cj20M+gCbXOoGuxBuKjmNork0WHJoKLCmXUHZ7+lhFOTT&#10;W9Ld0vlhv+2+y0eSXu/H9qrUaNh/LUF46v1b/HKnOsyfwf8v4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I2LBAAAA2wAAAA8AAAAAAAAAAAAAAAAAmAIAAGRycy9kb3du&#10;cmV2LnhtbFBLBQYAAAAABAAEAPUAAACGAwAAAAA=&#10;" stroked="f" strokeweight="2.25pt">
                      <v:textbox style="layout-flow:vertical;mso-layout-flow-alt:bottom-to-top" inset="0,0,0,0">
                        <w:txbxContent>
                          <w:p w:rsidR="00C83F05" w:rsidRDefault="00C83F05" w:rsidP="009818B0">
                            <w:pPr>
                              <w:pStyle w:val="af4"/>
                            </w:pPr>
                          </w:p>
                        </w:txbxContent>
                      </v:textbox>
                    </v:shape>
                    <v:shape id="Text Box 15" o:spid="_x0000_s1039" type="#_x0000_t202" style="position:absolute;left:3194;top:6929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G+cEA&#10;AADbAAAADwAAAGRycy9kb3ducmV2LnhtbERPS4vCMBC+L/gfwgje1lRBkWqUVSn0Jj5Avc02s23Z&#10;ZlKa2NZ/v1kQvM3H95zVpjeVaKlxpWUFk3EEgjizuuRcweWcfC5AOI+ssbJMCp7kYLMefKww1rbj&#10;I7Unn4sQwi5GBYX3dSylywoy6Ma2Jg7cj20M+gCbXOoGuxBuKjmNork0WHJoKLCmXUHZ7+lhFOTT&#10;W9Ld0vlhv+2+y0eSXu/H9qrUaNh/LUF46v1b/HKnOsyfwf8v4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ihvnBAAAA2wAAAA8AAAAAAAAAAAAAAAAAmAIAAGRycy9kb3du&#10;cmV2LnhtbFBLBQYAAAAABAAEAPUAAACGAwAAAAA=&#10;" stroked="f" strokeweight="2.25pt">
                      <v:textbox style="layout-flow:vertical;mso-layout-flow-alt:bottom-to-top" inset="0,0,0,0">
                        <w:txbxContent>
                          <w:p w:rsidR="00C83F05" w:rsidRDefault="00C83F05" w:rsidP="009818B0">
                            <w:pPr>
                              <w:pStyle w:val="af4"/>
                              <w:jc w:val="left"/>
                            </w:pPr>
                          </w:p>
                        </w:txbxContent>
                      </v:textbox>
                    </v:shape>
                  </v:group>
                </v:group>
                <v:rect id="Rectangle 16" o:spid="_x0000_s1040" style="position:absolute;left:1134;top:284;width:10488;height:16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WMIA&#10;AADbAAAADwAAAGRycy9kb3ducmV2LnhtbERPS2vCQBC+C/0PyxR6001yCJK6iggWaU+ND/A2ZKfZ&#10;YHY2ZLdJ+u+7guBtPr7nrDaTbcVAvW8cK0gXCQjiyumGawWn436+BOEDssbWMSn4Iw+b9ctshYV2&#10;I3/TUIZaxBD2BSowIXSFlL4yZNEvXEccuR/XWwwR9rXUPY4x3LYyS5JcWmw4NhjsaGeoupW/VsHh&#10;atKsGvMhPX/lZbb73H9crmel3l6n7TuIQFN4ih/ug47zc7j/E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fVYwgAAANsAAAAPAAAAAAAAAAAAAAAAAJgCAABkcnMvZG93&#10;bnJldi54bWxQSwUGAAAAAAQABAD1AAAAhwMAAAAA&#10;" strokeweight="2.25pt">
                  <v:textbox inset="0,0,0,0"/>
                </v:rect>
                <v:group id="Group 17" o:spid="_x0000_s1041" style="position:absolute;left:1134;top:14321;width:10488;height:2234" coordorigin="1418,13315" coordsize="10488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8" o:spid="_x0000_s1042" style="position:absolute;left:1418;top:13317;width:1048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LEscQA&#10;AADbAAAADwAAAGRycy9kb3ducmV2LnhtbESPQWvDMAyF74P+B6NBb6uTHMLI6pZRaCnradk66E3E&#10;WhwWyyH2kuzfT4fBbhLv6b1P2/3iezXRGLvABvJNBoq4Cbbj1sD72/HhEVRMyBb7wGTghyLsd6u7&#10;LVY2zPxKU51aJSEcKzTgUhoqrWPjyGPchIFYtM8wekyyjq22I84S7ntdZFmpPXYsDQ4HOjhqvupv&#10;b+B8c3nRzOWUXy9lXRxejqeP29WY9f3y/AQq0ZL+zX/XZyv4Aiu/yAB6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xLHEAAAA2wAAAA8AAAAAAAAAAAAAAAAAmAIAAGRycy9k&#10;b3ducmV2LnhtbFBLBQYAAAAABAAEAPUAAACJAwAAAAA=&#10;" strokeweight="2.25pt">
                    <v:textbox inset="0,0,0,0"/>
                  </v:rect>
                  <v:group id="Group 19" o:spid="_x0000_s1043" style="position:absolute;left:1421;top:13315;width:10485;height:2278" coordorigin="1135,11234" coordsize="10485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Group 20" o:spid="_x0000_s1044" style="position:absolute;left:4817;top:11234;width:6803;height:2268" coordorigin="4667,12846" coordsize="6803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group id="Group 21" o:spid="_x0000_s1045" style="position:absolute;left:8629;top:13691;width:2841;height:577" coordorigin="6360,12791" coordsize="2841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Text Box 22" o:spid="_x0000_s1046" type="#_x0000_t202" style="position:absolute;left:6365;top:12791;width:84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/jMQA&#10;AADbAAAADwAAAGRycy9kb3ducmV2LnhtbESPwWrDMBBE74H+g9hCL6GWo0BaXCshFAKGXhqnPfS2&#10;WFvL1FoZS0mcv68CgRyHmXnDlJvJ9eJEY+g8a1hkOQjixpuOWw1fh93zK4gQkQ32nknDhQJs1g+z&#10;Egvjz7ynUx1bkSAcCtRgYxwKKUNjyWHI/ECcvF8/OoxJjq00I54T3PVS5flKOuw4LVgc6N1S81cf&#10;nYYj7+tPWlZmNb/wj5Xqpfrefmj99Dht30BEmuI9fGtXRoNScP2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v4zEAAAA2wAAAA8AAAAAAAAAAAAAAAAAmAIAAGRycy9k&#10;b3ducmV2LnhtbFBLBQYAAAAABAAEAPUAAACJAwAAAAA=&#10;" strokeweight="2.25pt">
                          <v:textbox inset="0,0,0,0">
                            <w:txbxContent>
                              <w:p w:rsidR="00C83F05" w:rsidRDefault="00C83F05" w:rsidP="009818B0">
                                <w:pPr>
                                  <w:pStyle w:val="af4"/>
                                  <w:rPr>
                                    <w:noProof w:val="0"/>
                                  </w:rPr>
                                </w:pPr>
                                <w:proofErr w:type="spellStart"/>
                                <w:r>
                                  <w:rPr>
                                    <w:noProof w:val="0"/>
                                  </w:rPr>
                                  <w:t>Стад</w:t>
                                </w:r>
                                <w:r>
                                  <w:rPr>
                                    <w:noProof w:val="0"/>
                                  </w:rPr>
                                  <w:t>и</w:t>
                                </w:r>
                                <w:r>
                                  <w:rPr>
                                    <w:noProof w:val="0"/>
                                  </w:rPr>
                                  <w:t>яСтадия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 Box 23" o:spid="_x0000_s1047" type="#_x0000_t202" style="position:absolute;left:7218;top:12791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aF8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Bm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GhfEAAAA2wAAAA8AAAAAAAAAAAAAAAAAmAIAAGRycy9k&#10;b3ducmV2LnhtbFBLBQYAAAAABAAEAPUAAACJAwAAAAA=&#10;" strokeweight="2.25pt">
                          <v:textbox inset="0,0,0,0">
                            <w:txbxContent>
                              <w:p w:rsidR="00C83F05" w:rsidRDefault="00C83F05" w:rsidP="009818B0">
                                <w:pPr>
                                  <w:pStyle w:val="af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Лист</w:t>
                                </w:r>
                              </w:p>
                            </w:txbxContent>
                          </v:textbox>
                        </v:shape>
                        <v:shape id="Text Box 24" o:spid="_x0000_s1048" type="#_x0000_t202" style="position:absolute;left:8070;top:12791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CY8QA&#10;AADbAAAADwAAAGRycy9kb3ducmV2LnhtbESPQWvCQBSE7wX/w/KEXkrdNJZ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EgmPEAAAA2wAAAA8AAAAAAAAAAAAAAAAAmAIAAGRycy9k&#10;b3ducmV2LnhtbFBLBQYAAAAABAAEAPUAAACJAwAAAAA=&#10;" strokeweight="2.25pt">
                          <v:textbox inset="0,0,0,0">
                            <w:txbxContent>
                              <w:p w:rsidR="00C83F05" w:rsidRDefault="00C83F05" w:rsidP="009818B0">
                                <w:pPr>
                                  <w:pStyle w:val="af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Листов</w:t>
                                </w:r>
                              </w:p>
                            </w:txbxContent>
                          </v:textbox>
                        </v:shape>
                        <v:shape id="Text Box 25" o:spid="_x0000_s1049" type="#_x0000_t202" style="position:absolute;left:7223;top:13077;width:84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n+MQA&#10;AADbAAAADwAAAGRycy9kb3ducmV2LnhtbESPQWvCQBSE7wX/w/KEXkrdNNJYoqtIoRDwolEPvT2y&#10;r9lg9m3Irhr/vSsIPQ4z8w2zWA22FRfqfeNYwcckAUFcOd1wreCw/3n/AuEDssbWMSm4kYfVcvSy&#10;wFy7K+/oUoZaRAj7HBWYELpcSl8ZsugnriOO3p/rLYYo+1rqHq8RbluZJkkmLTYcFwx29G2oOpVn&#10;q+DMu3JL00Jnbzf+NTKdFcf1RqnX8bCegwg0hP/ws11oBekn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IJ/jEAAAA2wAAAA8AAAAAAAAAAAAAAAAAmAIAAGRycy9k&#10;b3ducmV2LnhtbFBLBQYAAAAABAAEAPUAAACJAwAAAAA=&#10;" strokeweight="2.25pt">
                          <v:textbox inset="0,0,0,0">
                            <w:txbxContent>
                              <w:p w:rsidR="00C83F05" w:rsidRDefault="00C83F05" w:rsidP="009818B0">
                                <w:pPr>
                                  <w:pStyle w:val="af4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6" o:spid="_x0000_s1050" type="#_x0000_t202" style="position:absolute;left:8070;top:13072;width:113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5j8MA&#10;AADbAAAADwAAAGRycy9kb3ducmV2LnhtbESPQWvCQBSE74L/YXmFXsRsTCGV1FVEEAK91FgP3h7Z&#10;12xo9m3Irhr/fbcgeBxm5htmtRltJ640+NaxgkWSgiCunW65UfB93M+XIHxA1tg5JgV38rBZTycr&#10;LLS78YGuVWhEhLAvUIEJoS+k9LUhiz5xPXH0ftxgMUQ5NFIPeItw28ksTXNpseW4YLCnnaH6t7pY&#10;BRc+VF/0Vup8duezkdl7edp+KvX6Mm4/QAQawzP8aJdaQZbD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q5j8MAAADbAAAADwAAAAAAAAAAAAAAAACYAgAAZHJzL2Rv&#10;d25yZXYueG1sUEsFBgAAAAAEAAQA9QAAAIgDAAAAAA==&#10;" strokeweight="2.25pt">
                          <v:textbox inset="0,0,0,0">
                            <w:txbxContent>
                              <w:p w:rsidR="00C83F05" w:rsidRDefault="00C83F05" w:rsidP="009818B0">
                                <w:pPr>
                                  <w:jc w:val="center"/>
                                  <w:rPr>
                                    <w:rFonts w:ascii="ГОСТ тип А" w:eastAsia="SimSun" w:hAnsi="ГОСТ тип А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Group 27" o:spid="_x0000_s1051" style="position:absolute;left:6360;top:13084;width:848;height:284" coordorigin="6125,9275" coordsize="850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Text Box 28" o:spid="_x0000_s1052" type="#_x0000_t202" style="position:absolute;left:6125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7WsAA&#10;AADbAAAADwAAAGRycy9kb3ducmV2LnhtbERPz2vCMBS+D/Y/hDfwNtMpTqlGGUPRk0W3g8dH82zq&#10;mpeSRFv/e3MQdvz4fi9WvW3EjXyoHSv4GGYgiEuna64U/P5s3mcgQkTW2DgmBXcKsFq+viww167j&#10;A92OsRIphEOOCkyMbS5lKA1ZDEPXEifu7LzFmKCvpPbYpXDbyFGWfUqLNacGgy19Gyr/jleroDD9&#10;YX/pTqG4kC/G3bY16+lEqcFb/zUHEamP/+Kne6cVjNLY9CX9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e7WsAAAADbAAAADwAAAAAAAAAAAAAAAACYAgAAZHJzL2Rvd25y&#10;ZXYueG1sUEsFBgAAAAAEAAQA9QAAAIUDAAAAAA==&#10;" strokeweight="1pt">
                            <v:textbox inset="0,0,0,0"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</w:pPr>
                                </w:p>
                              </w:txbxContent>
                            </v:textbox>
                          </v:shape>
                          <v:shape id="Text Box 29" o:spid="_x0000_s1053" type="#_x0000_t202" style="position:absolute;left:6409;top:9276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ewcQA&#10;AADbAAAADwAAAGRycy9kb3ducmV2LnhtbESPQWsCMRSE7wX/Q3hCbzWr0lq3RhGx1FMXtQePj83r&#10;ZnXzsiSpu/33plDwOMzMN8xi1dtGXMmH2rGC8SgDQVw6XXOl4Ov4/vQKIkRkjY1jUvBLAVbLwcMC&#10;c+063tP1ECuRIBxyVGBibHMpQ2nIYhi5ljh5385bjEn6SmqPXYLbRk6y7EVarDktGGxpY6i8HH6s&#10;gsL0+89zdwrFmXwx7T5as509K/U47NdvICL18R7+b++0gskc/r6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HsHEAAAA2wAAAA8AAAAAAAAAAAAAAAAAmAIAAGRycy9k&#10;b3ducmV2LnhtbFBLBQYAAAAABAAEAPUAAACJAwAAAAA=&#10;" strokeweight="1pt">
                            <v:textbox inset="0,0,0,0">
                              <w:txbxContent>
                                <w:p w:rsidR="00C83F05" w:rsidRDefault="00C83F05" w:rsidP="009818B0">
                                  <w:pPr>
                                    <w:rPr>
                                      <w:rFonts w:ascii="Calibri" w:eastAsia="SimSun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SimSun" w:hAnsi="Calibri" w:cs="Times New Roman"/>
                                      <w:i/>
                                    </w:rPr>
                                    <w:t>У</w:t>
                                  </w:r>
                                </w:p>
                              </w:txbxContent>
                            </v:textbox>
                          </v:shape>
                          <v:shape id="Text Box 30" o:spid="_x0000_s1054" type="#_x0000_t202" style="position:absolute;left:6692;top:9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hgcEA&#10;AADbAAAADwAAAGRycy9kb3ducmV2LnhtbERPz2vCMBS+D/Y/hDfwNtMpTqmmMobiTiu6HTw+mmfT&#10;rnkpSbTdf28Ogx0/vt+b7Wg7cSMfGscKXqYZCOLK6YZrBd9f++cViBCRNXaOScEvBdgWjw8bzLUb&#10;+Ei3U6xFCuGQowITY59LGSpDFsPU9cSJuzhvMSboa6k9DincdnKWZa/SYsOpwWBP74aqn9PVKijN&#10;ePxsh3MoW/LlfDj0ZrdcKDV5Gt/WICKN8V/85/7QCuZpffqSfo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oIYHBAAAA2wAAAA8AAAAAAAAAAAAAAAAAmAIAAGRycy9kb3du&#10;cmV2LnhtbFBLBQYAAAAABAAEAPUAAACGAwAAAAA=&#10;" strokeweight="1pt">
                            <v:textbox inset="0,0,0,0"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  <w:jc w:val="left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shape id="Text Box 31" o:spid="_x0000_s1055" type="#_x0000_t202" style="position:absolute;left:8635;top:14264;width:2835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3JsQA&#10;AADbAAAADwAAAGRycy9kb3ducmV2LnhtbESPwWrDMBBE74H+g9hCLqGRnUBa3MjGFAKGXhKnPfS2&#10;WFvL1FoZS06cv68ChR6HmXnD7IvZ9uJCo+8cK0jXCQjixumOWwUf58PTCwgfkDX2jknBjTwU+cNi&#10;j5l2Vz7RpQ6tiBD2GSowIQyZlL4xZNGv3UAcvW83WgxRjq3UI14j3PZykyQ7abHjuGBwoDdDzU89&#10;WQUTn+ojbSu9W934y8jNc/VZviu1fJzLVxCB5vAf/mtXWsE2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qtybEAAAA2wAAAA8AAAAAAAAAAAAAAAAAmAIAAGRycy9k&#10;b3ducmV2LnhtbFBLBQYAAAAABAAEAPUAAACJAwAAAAA=&#10;" strokeweight="2.25pt">
                        <v:textbox inset="0,0,0,0">
                          <w:txbxContent>
                            <w:p w:rsidR="00C83F05" w:rsidRDefault="00C83F05" w:rsidP="009818B0">
                              <w:pPr>
                                <w:ind w:left="203"/>
                                <w:jc w:val="center"/>
                              </w:pPr>
                              <w:r>
                                <w:rPr>
                                  <w:rFonts w:ascii="Calibri" w:eastAsia="SimSun" w:hAnsi="Calibri" w:cs="Times New Roman"/>
                                </w:rPr>
                                <w:t>ГБПОУ «СГПК»</w:t>
                              </w:r>
                            </w:p>
                            <w:p w:rsidR="00C83F05" w:rsidRDefault="00C83F05" w:rsidP="009818B0">
                              <w:pPr>
                                <w:ind w:left="203"/>
                                <w:rPr>
                                  <w:rFonts w:ascii="Calibri" w:eastAsia="SimSun" w:hAnsi="Calibri" w:cs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32" o:spid="_x0000_s1056" type="#_x0000_t202" style="position:absolute;left:4667;top:13697;width:39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pUcQA&#10;AADbAAAADwAAAGRycy9kb3ducmV2LnhtbESPzWrDMBCE74G+g9hCLyGRa0ManCghFAqGXhq3PeS2&#10;WFvL1FoZS/HP21eFQI7DzHzD7I+TbcVAvW8cK3heJyCIK6cbrhV8fb6ttiB8QNbYOiYFM3k4Hh4W&#10;e8y1G/lMQxlqESHsc1RgQuhyKX1lyKJfu444ej+utxii7Gupexwj3LYyTZKNtNhwXDDY0auh6re8&#10;WgVXPpcflBV6s5z5YmT6Unyf3pV6epxOOxCBpnAP39qFVpCl8P8l/gB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4KVHEAAAA2wAAAA8AAAAAAAAAAAAAAAAAmAIAAGRycy9k&#10;b3ducmV2LnhtbFBLBQYAAAAABAAEAPUAAACJAwAAAAA=&#10;" strokeweight="2.25pt">
                        <v:textbox inset="0,0,0,0">
                          <w:txbxContent>
                            <w:p w:rsidR="00C83F05" w:rsidRDefault="00C83F05" w:rsidP="009818B0">
                              <w:pPr>
                                <w:rPr>
                                  <w:rFonts w:ascii="Calibri" w:eastAsia="SimSun" w:hAnsi="Calibri" w:cs="Times New Roman"/>
                                </w:rPr>
                              </w:pPr>
                            </w:p>
                            <w:p w:rsidR="00C83F05" w:rsidRPr="00DC29A8" w:rsidRDefault="00C83F05" w:rsidP="00D70269">
                              <w:pPr>
                                <w:jc w:val="center"/>
                                <w:rPr>
                                  <w:rFonts w:ascii="Times New Roman" w:eastAsia="SimSun" w:hAnsi="Times New Roman" w:cs="Times New Roman"/>
                                </w:rPr>
                              </w:pPr>
                              <w:r w:rsidRPr="00DC29A8">
                                <w:rPr>
                                  <w:rFonts w:ascii="Times New Roman" w:hAnsi="Times New Roman" w:cs="Times New Roman"/>
                                </w:rPr>
                                <w:t>СОДЕРЖАНИЕ</w:t>
                              </w:r>
                            </w:p>
                            <w:p w:rsidR="00C83F05" w:rsidRDefault="00C83F05" w:rsidP="009818B0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83F05" w:rsidRDefault="00C83F05" w:rsidP="009818B0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83F05" w:rsidRDefault="00C83F05" w:rsidP="009818B0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83F05" w:rsidRDefault="00C83F05" w:rsidP="009818B0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83F05" w:rsidRDefault="00C83F05" w:rsidP="009818B0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C83F05" w:rsidRPr="00213875" w:rsidRDefault="00C83F05" w:rsidP="009818B0">
                              <w:pPr>
                                <w:rPr>
                                  <w:rFonts w:ascii="Calibri" w:eastAsia="SimSun" w:hAnsi="Calibri" w:cs="Times New Roman"/>
                                  <w:i/>
                                </w:rPr>
                              </w:pPr>
                            </w:p>
                          </w:txbxContent>
                        </v:textbox>
                      </v:shape>
                      <v:shape id="Text Box 33" o:spid="_x0000_s1057" type="#_x0000_t202" style="position:absolute;left:4667;top:12846;width:680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MysMA&#10;AADbAAAADwAAAGRycy9kb3ducmV2LnhtbESPQYvCMBSE78L+h/AWvIima8GVahRZEApetLoHb4/m&#10;bVO2eSlN1PrvjSB4HGbmG2a57m0jrtT52rGCr0kCgrh0uuZKwem4Hc9B+ICssXFMCu7kYb36GCwx&#10;0+7GB7oWoRIRwj5DBSaENpPSl4Ys+olriaP35zqLIcqukrrDW4TbRk6TZCYt1hwXDLb0Y6j8Ly5W&#10;wYUPxZ7SXM9Gdz4bOf3Ofzc7pYaf/WYBIlAf3uFXO9cK0h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MysMAAADbAAAADwAAAAAAAAAAAAAAAACYAgAAZHJzL2Rv&#10;d25yZXYueG1sUEsFBgAAAAAEAAQA9QAAAIgDAAAAAA==&#10;" strokeweight="2.25pt">
                        <v:textbox inset="0,0,0,0">
                          <w:txbxContent>
                            <w:p w:rsidR="00C83F05" w:rsidRPr="00213875" w:rsidRDefault="00C83F05" w:rsidP="009818B0">
                              <w:pPr>
                                <w:pStyle w:val="af4"/>
                                <w:spacing w:before="160"/>
                                <w:jc w:val="left"/>
                                <w:rPr>
                                  <w:noProof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 w:val="0"/>
                                  <w:sz w:val="32"/>
                                </w:rPr>
                                <w:t xml:space="preserve">             </w:t>
                              </w:r>
                              <w:r w:rsidRPr="00213875">
                                <w:rPr>
                                  <w:sz w:val="24"/>
                                  <w:szCs w:val="24"/>
                                </w:rPr>
                                <w:t xml:space="preserve">Письменная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квалификационная </w:t>
                              </w:r>
                              <w:r w:rsidRPr="00213875">
                                <w:rPr>
                                  <w:sz w:val="24"/>
                                  <w:szCs w:val="24"/>
                                </w:rPr>
                                <w:t>работа</w:t>
                              </w:r>
                              <w:r w:rsidRPr="00213875">
                                <w:rPr>
                                  <w:noProof w:val="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C83F05" w:rsidRPr="00213875" w:rsidRDefault="00C83F05" w:rsidP="009818B0">
                              <w:pPr>
                                <w:pStyle w:val="af4"/>
                                <w:spacing w:before="160"/>
                                <w:jc w:val="left"/>
                                <w:rPr>
                                  <w:noProof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 w:val="0"/>
                                  <w:sz w:val="32"/>
                                </w:rPr>
                                <w:t xml:space="preserve">             </w:t>
                              </w:r>
                            </w:p>
                            <w:p w:rsidR="00C83F05" w:rsidRDefault="00C83F05" w:rsidP="009818B0">
                              <w:pPr>
                                <w:rPr>
                                  <w:rFonts w:ascii="Calibri" w:eastAsia="SimSun" w:hAnsi="Calibri" w:cs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34" o:spid="_x0000_s1058" style="position:absolute;left:1135;top:11238;width:3685;height:2274" coordorigin="3028,10033" coordsize="3685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group id="Group 35" o:spid="_x0000_s1059" style="position:absolute;left:3031;top:10614;width:3682;height:1693" coordorigin="3314,10614" coordsize="368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group id="Group 36" o:spid="_x0000_s1060" style="position:absolute;left:3314;top:10614;width:3682;height:280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<v:shape id="Text Box 37" o:spid="_x0000_s1061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KycMA&#10;AADbAAAADwAAAGRycy9kb3ducmV2LnhtbESPQYvCMBSE78L+h/AWvIimq2ClGkUWhIIXrbsHb4/m&#10;bVO2eSlN1PrvjSB4HGbmG2a16W0jrtT52rGCr0kCgrh0uuZKwc9pN16A8AFZY+OYFNzJw2b9MVhh&#10;pt2Nj3QtQiUihH2GCkwIbSalLw1Z9BPXEkfvz3UWQ5RdJXWHtwi3jZwmyVxarDkuGGzp21D5X1ys&#10;ggsfiwPNcj0f3fls5DTNf7d7pYaf/XYJIlAf3uFXO9cKZ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+KycMAAADbAAAADwAAAAAAAAAAAAAAAACYAgAAZHJzL2Rv&#10;d25yZXYueG1sUEsFBgAAAAAEAAQA9QAAAIgDAAAAAA==&#10;" strokeweight="2.25pt">
                            <v:textbox inset="0,0,0,0"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  <w:rPr>
                                      <w:noProof w:val="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noProof w:val="0"/>
                                    </w:rPr>
                                    <w:t>ЛитЛит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  <v:shape id="Text Box 38" o:spid="_x0000_s1062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eu8AA&#10;AADbAAAADwAAAGRycy9kb3ducmV2LnhtbERPTYvCMBC9C/sfwgh7EU1VcKXbVGRBKOxF63rwNjSz&#10;TbGZlCZq/ffmIHh8vO9sM9hW3Kj3jWMF81kCgrhyuuFawd9xN12D8AFZY+uYFDzIwyb/GGWYanfn&#10;A93KUIsYwj5FBSaELpXSV4Ys+pnriCP373qLIcK+lrrHewy3rVwkyUpabDg2GOzox1B1Ka9WwZUP&#10;5Z6WhV5NHnw2cvFVnLa/Sn2Oh+03iEBDeItf7kIrWMax8Uv8ATJ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Aeu8AAAADbAAAADwAAAAAAAAAAAAAAAACYAgAAZHJzL2Rvd25y&#10;ZXYueG1sUEsFBgAAAAAEAAQA9QAAAIUDAAAAAA==&#10;" strokeweight="2.25pt">
                            <v:textbox inset="0,0,0,0"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</w:pPr>
                                  <w:r>
                                    <w:t>Фамилия</w:t>
                                  </w:r>
                                </w:p>
                              </w:txbxContent>
                            </v:textbox>
                          </v:shape>
                          <v:shape id="Text Box 39" o:spid="_x0000_s1063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7IMMA&#10;AADbAAAADwAAAGRycy9kb3ducmV2LnhtbESPT4vCMBTE7wt+h/CEvSyaquCfahQRFgp7WasevD2a&#10;Z1NsXkoTtX77zYLgcZiZ3zCrTWdrcafWV44VjIYJCOLC6YpLBcfD92AOwgdkjbVjUvAkD5t172OF&#10;qXYP3tM9D6WIEPYpKjAhNKmUvjBk0Q9dQxy9i2sthijbUuoWHxFuazlOkqm0WHFcMNjQzlBxzW9W&#10;wY33+S9NMj39evLZyPEsO21/lPrsd9sliEBdeIdf7UwrmCz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y7IMMAAADbAAAADwAAAAAAAAAAAAAAAACYAgAAZHJzL2Rv&#10;d25yZXYueG1sUEsFBgAAAAAEAAQA9QAAAIgDAAAAAA==&#10;" strokeweight="2.25pt">
                            <v:textbox inset="0,0,0,0"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  <w:rPr>
                                      <w:noProof w:val="0"/>
                                    </w:rPr>
                                  </w:pPr>
                                  <w:r>
                                    <w:t>Изм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  <w:r>
                                    <w:t>Изм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40" o:spid="_x0000_s1064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hwMEA&#10;AADbAAAADwAAAGRycy9kb3ducmV2LnhtbERPy2rCQBTdF/yH4Ra6KToxLSrRUaRQCHRToy7cXTLX&#10;TGjmTsiMefx9Z1Ho8nDeu8NoG9FT52vHCpaLBARx6XTNlYLL+XO+AeEDssbGMSmYyMNhP3vaYabd&#10;wCfqi1CJGMI+QwUmhDaT0peGLPqFa4kjd3edxRBhV0nd4RDDbSPTJFlJizXHBoMtfRgqf4qHVfDg&#10;U/FNb7levU58MzJd59fjl1Ivz+NxCyLQGP7Ff+5cK3iP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gYcDBAAAA2wAAAA8AAAAAAAAAAAAAAAAAmAIAAGRycy9kb3du&#10;cmV2LnhtbFBLBQYAAAAABAAEAPUAAACGAwAAAAA=&#10;" strokeweight="2.25pt">
                            <v:textbox inset="0,0,0,0"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Подп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41" o:spid="_x0000_s1065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EW8MA&#10;AADbAAAADwAAAGRycy9kb3ducmV2LnhtbESPT4vCMBTE7wt+h/AEL4um/kGXahQRhMJe1qqHvT2a&#10;Z1NsXkoTtX77jbDgcZiZ3zCrTWdrcafWV44VjEcJCOLC6YpLBafjfvgFwgdkjbVjUvAkD5t172OF&#10;qXYPPtA9D6WIEPYpKjAhNKmUvjBk0Y9cQxy9i2sthijbUuoWHxFuazlJkrm0WHFcMNjQzlBxzW9W&#10;wY0P+Q9NMz3/fPKvkZNFdt5+KzXod9sliEBdeIf/25lWMBvD6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EW8MAAADbAAAADwAAAAAAAAAAAAAAAACYAgAAZHJzL2Rv&#10;d25yZXYueG1sUEsFBgAAAAAEAAQA9QAAAIgDAAAAAA==&#10;" strokeweight="2.25pt">
                            <v:textbox inset="0,0,0,0">
                              <w:txbxContent>
                                <w:p w:rsidR="00C83F05" w:rsidRDefault="00C83F05" w:rsidP="009818B0">
                                  <w:pPr>
                                    <w:pStyle w:val="af4"/>
                                    <w:rPr>
                                      <w:noProof w:val="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noProof w:val="0"/>
                                    </w:rPr>
                                    <w:t>Д</w:t>
                                  </w:r>
                                  <w:r>
                                    <w:rPr>
                                      <w:noProof w:val="0"/>
                                    </w:rPr>
                                    <w:t>а</w:t>
                                  </w:r>
                                  <w:r>
                                    <w:rPr>
                                      <w:noProof w:val="0"/>
                                    </w:rPr>
                                    <w:t>т</w:t>
                                  </w:r>
                                  <w:r>
                                    <w:rPr>
                                      <w:noProof w:val="0"/>
                                    </w:rPr>
                                    <w:t>а</w:t>
                                  </w:r>
                                  <w:r>
                                    <w:rPr>
                                      <w:noProof w:val="0"/>
                                    </w:rPr>
                                    <w:t>Дата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  <v:group id="Group 42" o:spid="_x0000_s1066" style="position:absolute;left:3314;top:10907;width:3682;height:1400" coordorigin="2358,10607" coordsize="3682,1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<v:group id="Group 43" o:spid="_x0000_s1067" style="position:absolute;left:2358;top:10609;width:3681;height:1391" coordorigin="2924,10616" coordsize="3681,1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<v:group id="Group 44" o:spid="_x0000_s1068" style="position:absolute;left:2924;top:1061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<v:shape id="Text Box 45" o:spid="_x0000_s106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xZMQA&#10;AADbAAAADwAAAGRycy9kb3ducmV2LnhtbESPQWsCMRSE7wX/Q3iCt5qt1iqrUUQs7amL1oPHx+a5&#10;Wbt5WZLU3f77plDwOMzMN8xq09tG3MiH2rGCp3EGgrh0uuZKwenz9XEBIkRkjY1jUvBDATbrwcMK&#10;c+06PtDtGCuRIBxyVGBibHMpQ2nIYhi7ljh5F+ctxiR9JbXHLsFtIydZ9iIt1pwWDLa0M1R+Hb+t&#10;gsL0h49rdw7FlXwx7d5as5/PlBoN++0SRKQ+3sP/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Z8WTEAAAA2wAAAA8AAAAAAAAAAAAAAAAAmAIAAGRycy9k&#10;b3ducmV2LnhtbFBLBQYAAAAABAAEAPUAAACJ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rPr>
                                          <w:rFonts w:ascii="Calibri" w:eastAsia="SimSun" w:hAnsi="Calibri" w:cs="Times New Roman"/>
                                          <w:i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6" o:spid="_x0000_s107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vE8QA&#10;AADbAAAADwAAAGRycy9kb3ducmV2LnhtbESPQWsCMRSE7wX/Q3iCt5qttiqrUUQs7amL1oPHx+a5&#10;Wbt5WZLU3f77piD0OMzMN8xq09tG3MiH2rGCp3EGgrh0uuZKwenz9XEBIkRkjY1jUvBDATbrwcMK&#10;c+06PtDtGCuRIBxyVGBibHMpQ2nIYhi7ljh5F+ctxiR9JbXHLsFtIydZNpMWa04LBlvaGSq/jt9W&#10;QWH6w8e1O4fiSr6Ydm+t2c9flBoN++0SRKQ+/ofv7Xet4HkG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bxPEAAAA2wAAAA8AAAAAAAAAAAAAAAAAmAIAAGRycy9k&#10;b3ducmV2LnhtbFBLBQYAAAAABAAEAPUAAACJ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  <w:rPr>
                                          <w:noProof w:val="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7" o:spid="_x0000_s107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KiMQA&#10;AADbAAAADwAAAGRycy9kb3ducmV2LnhtbESPQWsCMRSE7wX/Q3hCbzVrbausRpGi2FMXrQePj81z&#10;s7p5WZLU3f77plDwOMzMN8xi1dtG3MiH2rGC8SgDQVw6XXOl4Pi1fZqBCBFZY+OYFPxQgNVy8LDA&#10;XLuO93Q7xEokCIccFZgY21zKUBqyGEauJU7e2XmLMUlfSe2xS3DbyOcse5MWa04LBlt6N1ReD99W&#10;QWH6/eelO4XiQr6YdLvWbKavSj0O+/UcRKQ+3sP/7Q+t4GU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yojEAAAA2wAAAA8AAAAAAAAAAAAAAAAAmAIAAGRycy9k&#10;b3ducmV2LnhtbFBLBQYAAAAABAAEAPUAAACJ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48" o:spid="_x0000_s107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he+sEA&#10;AADbAAAADwAAAGRycy9kb3ducmV2LnhtbERPu27CMBTdK/UfrFuJrTgt5aEUg6qqVZmIAgyMV/Ft&#10;HBpfR7ZLwt/jAYnx6LyX68G24kw+NI4VvIwzEMSV0w3XCg777+cFiBCRNbaOScGFAqxXjw9LzLXr&#10;uaTzLtYihXDIUYGJsculDJUhi2HsOuLE/TpvMSboa6k99inctvI1y2bSYsOpwWBHn4aqv92/VVCY&#10;odye+mMoTuSLSf/Tma/5VKnR0/DxDiLSEO/im3ujFbylselL+g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YXvrBAAAA2wAAAA8AAAAAAAAAAAAAAAAAmAIAAGRycy9kb3du&#10;cmV2LnhtbFBLBQYAAAAABAAEAPUAAACG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Group 49" o:spid="_x0000_s1073" style="position:absolute;left:2925;top:10895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<v:shape id="Text Box 50" o:spid="_x0000_s1074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EIc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Wpy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fEIcAAAADbAAAADwAAAAAAAAAAAAAAAACYAgAAZHJzL2Rvd25y&#10;ZXYueG1sUEsFBgAAAAAEAAQA9QAAAIUDAAAAAA==&#10;" strokeweight="1pt">
                                <v:textbox inset="0,0,0,0">
                                  <w:txbxContent>
                                    <w:p w:rsidR="00C83F05" w:rsidRPr="003E37EB" w:rsidRDefault="00C83F05" w:rsidP="009818B0">
                                      <w:pPr>
                                        <w:pStyle w:val="af4"/>
                                        <w:jc w:val="lef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 Филиппова НЦ</w:t>
                                      </w:r>
                                    </w:p>
                                    <w:p w:rsidR="00C83F05" w:rsidRDefault="00C83F05" w:rsidP="009818B0">
                                      <w:pPr>
                                        <w:pStyle w:val="af4"/>
                                        <w:jc w:val="left"/>
                                        <w:rPr>
                                          <w:noProof w:val="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51" o:spid="_x0000_s1075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hu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7YbrEAAAA2wAAAA8AAAAAAAAAAAAAAAAAmAIAAGRycy9k&#10;b3ducmV2LnhtbFBLBQYAAAAABAAEAPUAAACJAwAAAAA=&#10;" strokeweight="1pt">
                                <v:textbox inset="0,0,0,0">
                                  <w:txbxContent>
                                    <w:p w:rsidR="00C83F05" w:rsidRPr="002D01D2" w:rsidRDefault="00C83F05" w:rsidP="009818B0">
                                      <w:pPr>
                                        <w:pStyle w:val="af4"/>
                                        <w:rPr>
                                          <w:noProof w:val="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</w:rPr>
                                        <w:t>Руководитель</w:t>
                                      </w:r>
                                    </w:p>
                                    <w:p w:rsidR="00C83F05" w:rsidRDefault="00C83F05" w:rsidP="009818B0">
                                      <w:pPr>
                                        <w:rPr>
                                          <w:rFonts w:ascii="Calibri" w:eastAsia="SimSun" w:hAnsi="Calibri" w:cs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52" o:spid="_x0000_s107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/zcMA&#10;AADbAAAADwAAAGRycy9kb3ducmV2LnhtbESPQWsCMRSE7wX/Q3hCbzWrxVpWo0ip2JOL2oPHx+Z1&#10;s3bzsiTRXf99IxQ8DjPzDbNY9bYRV/KhdqxgPMpAEJdO11wp+D5uXt5BhIissXFMCm4UYLUcPC0w&#10;167jPV0PsRIJwiFHBSbGNpcylIYshpFriZP347zFmKSvpPbYJbht5CTL3qTFmtOCwZY+DJW/h4tV&#10;UJh+vzt3p1CcyRev3bY1n7OpUs/Dfj0HEamPj/B/+0srmE7g/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/zcMAAADbAAAADwAAAAAAAAAAAAAAAACYAgAAZHJzL2Rv&#10;d25yZXYueG1sUEsFBgAAAAAEAAQA9QAAAIgDAAAAAA=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53" o:spid="_x0000_s1077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aVsQA&#10;AADbAAAADwAAAGRycy9kb3ducmV2LnhtbESPT2sCMRTE74V+h/AEbzVrxSqrUUpR2lMX/xw8PjbP&#10;zermZUmiu/32TaHgcZiZ3zDLdW8bcScfascKxqMMBHHpdM2VguNh+zIHESKyxsYxKfihAOvV89MS&#10;c+063tF9HyuRIBxyVGBibHMpQ2nIYhi5ljh5Z+ctxiR9JbXHLsFtI1+z7E1arDktGGzpw1B53d+s&#10;gsL0u+9LdwrFhXwx6T5bs5lNlRoO+vcFiEh9fIT/219awXQC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WlbEAAAA2wAAAA8AAAAAAAAAAAAAAAAAmAIAAGRycy9k&#10;b3ducmV2LnhtbFBLBQYAAAAABAAEAPUAAACJ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Group 54" o:spid="_x0000_s1078" style="position:absolute;left:2925;top:11174;width:3680;height:280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<v:shape id="Text Box 55" o:spid="_x0000_s107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nucQA&#10;AADbAAAADwAAAGRycy9kb3ducmV2LnhtbESPzWrDMBCE74W8g9hAb42cFrfBiRJCaGhPNfk55LhY&#10;G8uJtTKSErtvXxUKPQ4z8w2zWA22FXfyoXGsYDrJQBBXTjdcKzgetk8zECEia2wdk4JvCrBajh4W&#10;WGjX847u+1iLBOFQoAITY1dIGSpDFsPEdcTJOztvMSbpa6k99gluW/mcZa/SYsNpwWBHG0PVdX+z&#10;Ckoz7L4u/SmUF/LlS//Rmfe3XKnH8bCeg4g0xP/wX/tTK8hz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AZ7nEAAAA2wAAAA8AAAAAAAAAAAAAAAAAmAIAAGRycy9k&#10;b3ducmV2LnhtbFBLBQYAAAAABAAEAPUAAACJ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  <w:rPr>
                                          <w:noProof w:val="0"/>
                                        </w:rPr>
                                      </w:pPr>
                                    </w:p>
                                    <w:p w:rsidR="00C83F05" w:rsidRDefault="00C83F05" w:rsidP="009818B0">
                                      <w:pPr>
                                        <w:pStyle w:val="af4"/>
                                        <w:rPr>
                                          <w:noProof w:val="0"/>
                                        </w:rPr>
                                      </w:pPr>
                                    </w:p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56" o:spid="_x0000_s108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5zs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qYz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S+c7EAAAA2wAAAA8AAAAAAAAAAAAAAAAAmAIAAGRycy9k&#10;b3ducmV2LnhtbFBLBQYAAAAABAAEAPUAAACJ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  <w:rPr>
                                          <w:noProof w:val="0"/>
                                        </w:rPr>
                                      </w:pPr>
                                    </w:p>
                                    <w:p w:rsidR="00C83F05" w:rsidRDefault="00C83F05" w:rsidP="009818B0">
                                      <w:pPr>
                                        <w:pStyle w:val="af4"/>
                                        <w:rPr>
                                          <w:noProof w:val="0"/>
                                        </w:rPr>
                                      </w:pPr>
                                    </w:p>
                                    <w:p w:rsidR="00C83F05" w:rsidRDefault="00C83F05" w:rsidP="009818B0">
                                      <w:pPr>
                                        <w:rPr>
                                          <w:rFonts w:ascii="Calibri" w:eastAsia="SimSun" w:hAnsi="Calibri" w:cs="Times New Roman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57" o:spid="_x0000_s108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cVc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Q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XFXEAAAA2wAAAA8AAAAAAAAAAAAAAAAAmAIAAGRycy9k&#10;b3ducmV2LnhtbFBLBQYAAAAABAAEAPUAAACJ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58" o:spid="_x0000_s108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IJ8AA&#10;AADbAAAADwAAAGRycy9kb3ducmV2LnhtbERPu27CMBTdK/EP1kXqVhyoKFWKQQiBykTEY+h4Fd/G&#10;gfg6sg1J/x4PSB2Pznu+7G0j7uRD7VjBeJSBIC6drrlScD5t3z5BhIissXFMCv4owHIxeJljrl3H&#10;B7ofYyVSCIccFZgY21zKUBqyGEauJU7cr/MWY4K+ktpjl8JtIydZ9iEt1pwaDLa0NlRejzeroDD9&#10;YX/pfkJxIV+8d9+t2cymSr0O+9UXiEh9/Bc/3TutYJrGpi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HIJ8AAAADbAAAADwAAAAAAAAAAAAAAAACYAgAAZHJzL2Rvd25y&#10;ZXYueG1sUEsFBgAAAAAEAAQA9QAAAIUDAAAAAA=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Group 59" o:spid="_x0000_s1083" style="position:absolute;left:2925;top:11449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<v:shape id="Text Box 60" o:spid="_x0000_s1084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OnM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9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DpzBAAAA2wAAAA8AAAAAAAAAAAAAAAAAmAIAAGRycy9kb3du&#10;cmV2LnhtbFBLBQYAAAAABAAEAPUAAACGAwAAAAA=&#10;" strokeweight="1pt">
                                <v:textbox inset="0,0,0,0">
                                  <w:txbxContent>
                                    <w:p w:rsidR="00C83F05" w:rsidRPr="00004A0F" w:rsidRDefault="00C83F05" w:rsidP="009818B0">
                                      <w:pPr>
                                        <w:pStyle w:val="af4"/>
                                        <w:jc w:val="lef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Архипова И.А.</w:t>
                                      </w:r>
                                    </w:p>
                                    <w:p w:rsidR="00C83F05" w:rsidRPr="003E37EB" w:rsidRDefault="00C83F05" w:rsidP="009818B0">
                                      <w:pPr>
                                        <w:pStyle w:val="af4"/>
                                        <w:jc w:val="lef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  <w:p w:rsidR="00C83F05" w:rsidRPr="000122EF" w:rsidRDefault="00C83F05" w:rsidP="009818B0">
                                      <w:pPr>
                                        <w:jc w:val="center"/>
                                        <w:rPr>
                                          <w:rFonts w:ascii="Calibri" w:eastAsia="SimSun" w:hAnsi="Calibri" w:cs="Times New Roman"/>
                                          <w:i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61" o:spid="_x0000_s1085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rB8MA&#10;AADbAAAADwAAAGRycy9kb3ducmV2LnhtbESPQWsCMRSE74L/ITyhN83aUi2rUUQq9tRF7cHjY/O6&#10;Wbt5WZLorv++KRQ8DjPzDbNc97YRN/KhdqxgOslAEJdO11wp+Drtxm8gQkTW2DgmBXcKsF4NB0vM&#10;tev4QLdjrESCcMhRgYmxzaUMpSGLYeJa4uR9O28xJukrqT12CW4b+ZxlM2mx5rRgsKWtofLneLUK&#10;CtMfPi/dORQX8sVLt2/N+/xVqadRv1mAiNTHR/i//aEVzK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erB8MAAADbAAAADwAAAAAAAAAAAAAAAACYAgAAZHJzL2Rv&#10;d25yZXYueG1sUEsFBgAAAAAEAAQA9QAAAIgDAAAAAA==&#10;" strokeweight="1pt">
                                <v:textbox inset="0,0,0,0">
                                  <w:txbxContent>
                                    <w:p w:rsidR="00C83F05" w:rsidRPr="003E37EB" w:rsidRDefault="00C83F05" w:rsidP="009818B0">
                                      <w:pPr>
                                        <w:pStyle w:val="af4"/>
                                        <w:rPr>
                                          <w:noProof w:val="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</w:rPr>
                                        <w:t>Обучающая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ся</w:t>
                                      </w:r>
                                    </w:p>
                                    <w:p w:rsidR="00C83F05" w:rsidRDefault="00C83F05" w:rsidP="009818B0">
                                      <w:pPr>
                                        <w:pStyle w:val="af4"/>
                                        <w:jc w:val="left"/>
                                        <w:rPr>
                                          <w:noProof w:val="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62" o:spid="_x0000_s1086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1cMMA&#10;AADbAAAADwAAAGRycy9kb3ducmV2LnhtbESPQWsCMRSE74L/ITyhN81qqZbVKFIq9tRF7cHjY/O6&#10;Wbt5WZLorv++KRQ8DjPzDbPa9LYRN/KhdqxgOslAEJdO11wp+Drtxq8gQkTW2DgmBXcKsFkPByvM&#10;tev4QLdjrESCcMhRgYmxzaUMpSGLYeJa4uR9O28xJukrqT12CW4bOcuyubRYc1ow2NKbofLneLUK&#10;CtMfPi/dORQX8sVzt2/N++JFqadRv12CiNTHR/i//aEVzG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U1cMMAAADbAAAADwAAAAAAAAAAAAAAAACYAgAAZHJzL2Rv&#10;d25yZXYueG1sUEsFBgAAAAAEAAQA9QAAAIgDAAAAAA=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63" o:spid="_x0000_s1087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Q68QA&#10;AADbAAAADwAAAGRycy9kb3ducmV2LnhtbESPT2sCMRTE7wW/Q3iCt5q1UpXVKFIq7amLfw4eH5vn&#10;ZnXzsiSpu/32TaHgcZiZ3zCrTW8bcScfascKJuMMBHHpdM2VgtNx97wAESKyxsYxKfihAJv14GmF&#10;uXYd7+l+iJVIEA45KjAxtrmUoTRkMYxdS5y8i/MWY5K+ktpjl+C2kS9ZNpMWa04LBlt6M1TeDt9W&#10;QWH6/de1O4fiSr6Ydh+teZ+/KjUa9tsliEh9fIT/259awWwK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JkOvEAAAA2wAAAA8AAAAAAAAAAAAAAAAAmAIAAGRycy9k&#10;b3ducmV2LnhtbFBLBQYAAAAABAAEAPUAAACJ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Group 64" o:spid="_x0000_s1088" style="position:absolute;left:2925;top:11726;width:3680;height:281" coordorigin="2196,10916" coordsize="36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<v:shape id="Text Box 65" o:spid="_x0000_s1089" type="#_x0000_t202" style="position:absolute;left:3158;top:10917;width:130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tBMQA&#10;AADbAAAADwAAAGRycy9kb3ducmV2LnhtbESPS2vDMBCE74X8B7GB3ho5DXngRAmhNLSnmjwOOS7W&#10;xnJirYykxu6/rwqFHIeZ+YZZbXrbiDv5UDtWMB5lIIhLp2uuFJyOu5cFiBCRNTaOScEPBdisB08r&#10;zLXreE/3Q6xEgnDIUYGJsc2lDKUhi2HkWuLkXZy3GJP0ldQeuwS3jXzNspm0WHNaMNjSm6Hydvi2&#10;CgrT77+u3TkUV/LFpPtozft8qtTzsN8uQUTq4yP83/7UCmZT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srQTEAAAA2wAAAA8AAAAAAAAAAAAAAAAAmAIAAGRycy9k&#10;b3ducmV2LnhtbFBLBQYAAAAABAAEAPUAAACJ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  <w:r>
                                        <w:t>.</w:t>
                                      </w:r>
                                    </w:p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  <w:r>
                                        <w:t>.</w:t>
                                      </w:r>
                                    </w:p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66" o:spid="_x0000_s1090" type="#_x0000_t202" style="position:absolute;left:2196;top:109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4zc8QA&#10;AADbAAAADwAAAGRycy9kb3ducmV2LnhtbESPQWsCMRSE70L/Q3iF3jRbS7eyNYqI0p5ctD14fGxe&#10;N2s3L0sS3e2/N4LQ4zAz3zDz5WBbcSEfGscKnicZCOLK6YZrBd9f2/EMRIjIGlvHpOCPAiwXD6M5&#10;Ftr1vKfLIdYiQTgUqMDE2BVShsqQxTBxHXHyfpy3GJP0tdQe+wS3rZxmWS4tNpwWDHa0NlT9Hs5W&#10;QWmG/e7UH0N5Il++9B+d2by9KvX0OKzeQUQa4n/43v7UCvI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M3PEAAAA2wAAAA8AAAAAAAAAAAAAAAAAmAIAAGRycy9k&#10;b3ducmV2LnhtbFBLBQYAAAAABAAEAPUAAACJ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  <w:rPr>
                                          <w:noProof w:val="0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67" o:spid="_x0000_s1091" type="#_x0000_t202" style="position:absolute;left:4461;top:10917;width:851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W6MQA&#10;AADbAAAADwAAAGRycy9kb3ducmV2LnhtbESPT2sCMRTE74LfITyhN822pVpWo4hU7KmLfw49PjbP&#10;zdrNy5JEd/32TaHgcZiZ3zCLVW8bcSMfascKnicZCOLS6ZorBafjdvwOIkRkjY1jUnCnAKvlcLDA&#10;XLuO93Q7xEokCIccFZgY21zKUBqyGCauJU7e2XmLMUlfSe2xS3DbyJcsm0qLNacFgy1tDJU/h6tV&#10;UJh+/3XpvkNxIV+8drvWfMzelHoa9es5iEh9fIT/259awXQ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lujEAAAA2wAAAA8AAAAAAAAAAAAAAAAAmAIAAGRycy9k&#10;b3ducmV2LnhtbFBLBQYAAAAABAAEAPUAAACJ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68" o:spid="_x0000_s1092" type="#_x0000_t202" style="position:absolute;left:5311;top:10917;width:56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CmsEA&#10;AADbAAAADwAAAGRycy9kb3ducmV2LnhtbERPu2rDMBTdA/kHcQPdEjktSYobOYTQ0kw1eQwdL9at&#10;Zce6MpIau39fDYWOh/Pe7kbbiTv50DhWsFxkIIgrpxuuFVwvb/NnECEia+wck4IfCrArppMt5toN&#10;fKL7OdYihXDIUYGJsc+lDJUhi2HheuLEfTlvMSboa6k9DincdvIxy9bSYsOpwWBPB0PV7fxtFZRm&#10;PH20w2coW/Ll0/Dem9fNSqmH2bh/ARFpjP/iP/dRK1inselL+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tAprBAAAA2wAAAA8AAAAAAAAAAAAAAAAAmAIAAGRycy9kb3du&#10;cmV2LnhtbFBLBQYAAAAABAAEAPUAAACGAwAAAAA=&#10;" strokeweight="1pt">
                                <v:textbox inset="0,0,0,0">
                                  <w:txbxContent>
                                    <w:p w:rsidR="00C83F05" w:rsidRDefault="00C83F05" w:rsidP="009818B0">
                                      <w:pPr>
                                        <w:pStyle w:val="af4"/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line id="Line 69" o:spid="_x0000_s1093" style="position:absolute;flip:x;visibility:visible;mso-wrap-style:square" from="5473,10607" to="5473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uxoMcAAADbAAAADwAAAGRycy9kb3ducmV2LnhtbESPzWoCQRCE7wHfYWghlxBnFdG47iii&#10;iVGQQNSDx3an9wd3epadia5vnxECORbV9VVXMm9NJa7UuNKygn4vAkGcWl1yruB4+Hh9A+E8ssbK&#10;Mim4k4P5rPOUYKztjb/puve5CBB2MSoovK9jKV1akEHXszVx8DLbGPRBNrnUDd4C3FRyEEUjabDk&#10;0FBgTcuC0sv+x4Q3VsPD9n7+XI+/3pfpLtsOX6LNSannbruYgvDU+v/jv/RGKxhN4LElAE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C7GgxwAAANsAAAAPAAAAAAAA&#10;AAAAAAAAAKECAABkcnMvZG93bnJldi54bWxQSwUGAAAAAAQABAD5AAAAlQMAAAAA&#10;" strokeweight="2.25pt"/>
                          <v:line id="Line 70" o:spid="_x0000_s1094" style="position:absolute;flip:x;visibility:visible;mso-wrap-style:square" from="6040,10607" to="604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iO4McAAADbAAAADwAAAGRycy9kb3ducmV2LnhtbESPTWvCQBCG74L/YZmCF9FNRbSkrlL8&#10;aBVKoeqhx2l2TILZ2ZBdNf5751DocXjnfeaZ2aJ1lbpSE0rPBp6HCSjizNuScwPHw2bwAipEZIuV&#10;ZzJwpwCLebczw9T6G3/TdR9zJRAOKRooYqxTrUNWkMMw9DWxZCffOIwyNrm2Dd4E7io9SpKJdliy&#10;XCiwpmVB2Xl/caKxGh9299+P9+nXepl9nnbjfrL9Mab31L69gorUxv/lv/bWGpiKvfwiANDz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6I7gxwAAANsAAAAPAAAAAAAA&#10;AAAAAAAAAKECAABkcnMvZG93bnJldi54bWxQSwUGAAAAAAQABAD5AAAAlQMAAAAA&#10;" strokeweight="2.25pt"/>
                          <v:line id="Line 71" o:spid="_x0000_s1095" style="position:absolute;flip:x;visibility:visible;mso-wrap-style:square" from="3322,10607" to="3322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Qre8YAAADbAAAADwAAAGRycy9kb3ducmV2LnhtbESPS4vCQBCE78L+h6EXvIhOXEQlOsri&#10;ri8QwcfBY2+mTcJmekJm1PjvHUHwWFTXV13jaW0KcaXK5ZYVdDsRCOLE6pxTBcfDvD0E4TyyxsIy&#10;KbiTg+nkozHGWNsb7+i696kIEHYxKsi8L2MpXZKRQdexJXHwzrYy6IOsUqkrvAW4KeRXFPWlwZxD&#10;Q4YlzTJK/vcXE9746R3W97/lYrD9nSWb87rXilYnpZqf9fcIhKfav49f6ZVWMOjCc0sAgJ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kK3vGAAAA2wAAAA8AAAAAAAAA&#10;AAAAAAAAoQIAAGRycy9kb3ducmV2LnhtbFBLBQYAAAAABAAEAPkAAACUAwAAAAA=&#10;" strokeweight="2.25pt"/>
                          <v:line id="Line 72" o:spid="_x0000_s1096" style="position:absolute;flip:x;visibility:visible;mso-wrap-style:square" from="4621,10607" to="462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a1DMUAAADbAAAADwAAAGRycy9kb3ducmV2LnhtbESPQYvCMBCF74L/IYzgRdZUEV2qUcRd&#10;VwURVvfgcWzGtthMSpPV+u+NIHh8vHnfmzeZ1aYQV6pcbllBrxuBIE6szjlV8HdYfnyCcB5ZY2GZ&#10;FNzJwWzabEww1vbGv3Td+1QECLsYFWTel7GULsnIoOvakjh4Z1sZ9EFWqdQV3gLcFLIfRUNpMOfQ&#10;kGFJi4ySy/7fhDe+BofN/bT6Ge2+F8n2vBl0ovVRqXarno9BeKr9+/iVXmsFoz48twQA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a1DMUAAADbAAAADwAAAAAAAAAA&#10;AAAAAAChAgAAZHJzL2Rvd25yZXYueG1sUEsFBgAAAAAEAAQA+QAAAJMDAAAAAA==&#10;" strokeweight="2.25pt"/>
                          <v:line id="Line 73" o:spid="_x0000_s1097" style="position:absolute;flip:x;visibility:visible;mso-wrap-style:square" from="2361,10607" to="2361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oQl8cAAADbAAAADwAAAGRycy9kb3ducmV2LnhtbESPQWvCQBCF74X+h2UKXorZaEUlzSqi&#10;1iqIoPbQ4zQ7JsHsbMiuGv99Vyj0+HjzvjcvnbamEldqXGlZQS+KQRBnVpecK/g6fnTHIJxH1lhZ&#10;JgV3cjCdPD+lmGh74z1dDz4XAcIuQQWF93UipcsKMugiWxMH72Qbgz7IJpe6wVuAm0r243goDZYc&#10;GgqsaV5Qdj5cTHhjMThu7j+fq9FuOc+2p83gNV5/K9V5aWfvIDy1/v/4L73WCkZv8NgSAC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OhCXxwAAANsAAAAPAAAAAAAA&#10;AAAAAAAAAKECAABkcnMvZG93bnJldi54bWxQSwUGAAAAAAQABAD5AAAAlQMAAAAA&#10;" strokeweight="2.25pt"/>
                        </v:group>
                      </v:group>
                      <v:group id="Group 74" o:spid="_x0000_s1098" style="position:absolute;left:3028;top:10033;width:3683;height:581" coordorigin="3033,9482" coordsize="3683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group id="Group 75" o:spid="_x0000_s1099" style="position:absolute;left:3034;top:9492;width:3682;height:561" coordorigin="1240,9793" coordsize="3685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group id="Group 76" o:spid="_x0000_s1100" style="position:absolute;left:1240;top:10078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<v:shape id="Text Box 77" o:spid="_x0000_s1101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ANcQA&#10;AADbAAAADwAAAGRycy9kb3ducmV2LnhtbESPQWsCMRSE7wX/Q3hCbzVrpV1ZjSJFaU9dtB48PjbP&#10;zermZUmiu/33TaHQ4zAz3zDL9WBbcScfGscKppMMBHHldMO1guPX7mkOIkRkja1jUvBNAdar0cMS&#10;C+163tP9EGuRIBwKVGBi7AopQ2XIYpi4jjh5Z+ctxiR9LbXHPsFtK5+z7FVabDgtGOzozVB1Pdys&#10;gtIM+89LfwrlhXw56987s81flHocD5sFiEhD/A//tT+0gjy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ADXEAAAA2wAAAA8AAAAAAAAAAAAAAAAAmAIAAGRycy9k&#10;b3ducmV2LnhtbFBLBQYAAAAABAAEAPUAAACJAwAAAAA=&#10;" strokeweight="1pt">
                              <v:textbox inset="0,0,0,0">
                                <w:txbxContent>
                                  <w:p w:rsidR="00C83F05" w:rsidRDefault="00C83F05" w:rsidP="009818B0">
                                    <w:pPr>
                                      <w:pStyle w:val="af4"/>
                                    </w:pPr>
                                  </w:p>
                                </w:txbxContent>
                              </v:textbox>
                            </v:shape>
                            <v:shape id="Text Box 78" o:spid="_x0000_s1102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UR8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SUR8AAAADbAAAADwAAAAAAAAAAAAAAAACYAgAAZHJzL2Rvd25y&#10;ZXYueG1sUEsFBgAAAAAEAAQA9QAAAIUDAAAAAA==&#10;" strokeweight="1pt">
                              <v:textbox inset="0,0,0,0">
                                <w:txbxContent>
                                  <w:p w:rsidR="00C83F05" w:rsidRDefault="00C83F05" w:rsidP="009818B0">
                                    <w:pPr>
                                      <w:pStyle w:val="af4"/>
                                    </w:pPr>
                                  </w:p>
                                </w:txbxContent>
                              </v:textbox>
                            </v:shape>
                            <v:shape id="Text Box 79" o:spid="_x0000_s1103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x3MQA&#10;AADbAAAADwAAAGRycy9kb3ducmV2LnhtbESPQWsCMRSE7wX/Q3iCt5qt0qqrUUQs7amL1oPHx+a5&#10;Wbt5WZLU3f77piD0OMzMN8xq09tG3MiH2rGCp3EGgrh0uuZKwenz9XEOIkRkjY1jUvBDATbrwcMK&#10;c+06PtDtGCuRIBxyVGBibHMpQ2nIYhi7ljh5F+ctxiR9JbXHLsFtIydZ9iIt1pwWDLa0M1R+Hb+t&#10;gsL0h49rdw7FlXwx7d5as589KzUa9tsliEh9/A/f2+9awWwBf1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4MdzEAAAA2wAAAA8AAAAAAAAAAAAAAAAAmAIAAGRycy9k&#10;b3ducmV2LnhtbFBLBQYAAAAABAAEAPUAAACJAwAAAAA=&#10;" strokeweight="1pt">
                              <v:textbox inset="0,0,0,0">
                                <w:txbxContent>
                                  <w:p w:rsidR="00C83F05" w:rsidRDefault="00C83F05" w:rsidP="009818B0">
                                    <w:pPr>
                                      <w:pStyle w:val="af4"/>
                                    </w:pPr>
                                  </w:p>
                                </w:txbxContent>
                              </v:textbox>
                            </v:shape>
                            <v:shape id="Text Box 80" o:spid="_x0000_s1104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foZsAA&#10;AADbAAAADwAAAGRycy9kb3ducmV2LnhtbERPu27CMBTdkfgH6yJ1A4ciCkoxCFVFZSLiMXS8im/j&#10;0Pg6sl0S/h4PSB2Pznu16W0jbuRD7VjBdJKBIC6drrlScDnvxksQISJrbByTgjsF2KyHgxXm2nV8&#10;pNspViKFcMhRgYmxzaUMpSGLYeJa4sT9OG8xJugrqT12Kdw28jXL3qTFmlODwZY+DJW/pz+roDD9&#10;8XDtvkNxJV/Muq/WfC7mSr2M+u07iEh9/Bc/3XutYJnWp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foZsAAAADbAAAADwAAAAAAAAAAAAAAAACYAgAAZHJzL2Rvd25y&#10;ZXYueG1sUEsFBgAAAAAEAAQA9QAAAIUDAAAAAA==&#10;" strokeweight="1pt">
                              <v:textbox inset="0,0,0,0">
                                <w:txbxContent>
                                  <w:p w:rsidR="00C83F05" w:rsidRDefault="00C83F05" w:rsidP="009818B0">
                                    <w:pPr>
                                      <w:pStyle w:val="af4"/>
                                    </w:pPr>
                                  </w:p>
                                </w:txbxContent>
                              </v:textbox>
                            </v:shape>
                            <v:shape id="Text Box 81" o:spid="_x0000_s1105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N/cQA&#10;AADbAAAADwAAAGRycy9kb3ducmV2LnhtbESPT2sCMRTE7wW/Q3hCbzVrpVVWo0hR2lMX/xw8PjbP&#10;zermZUmiu/32TaHgcZiZ3zCLVW8bcScfascKxqMMBHHpdM2VguNh+zIDESKyxsYxKfihAKvl4GmB&#10;uXYd7+i+j5VIEA45KjAxtrmUoTRkMYxcS5y8s/MWY5K+ktpjl+C2ka9Z9i4t1pwWDLb0Yai87m9W&#10;QWH63felO4XiQr6YdJ+t2UzflHoe9us5iEh9fIT/219awWwM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Tf3EAAAA2wAAAA8AAAAAAAAAAAAAAAAAmAIAAGRycy9k&#10;b3ducmV2LnhtbFBLBQYAAAAABAAEAPUAAACJAwAAAAA=&#10;" strokeweight="1pt">
                              <v:textbox inset="0,0,0,0">
                                <w:txbxContent>
                                  <w:p w:rsidR="00C83F05" w:rsidRDefault="00C83F05" w:rsidP="009818B0">
                                    <w:pPr>
                                      <w:pStyle w:val="af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82" o:spid="_x0000_s1106" style="position:absolute;left:1240;top:9793;width:3685;height:283" coordorigin="3332,11725" coordsize="3681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<v:shape id="Text Box 83" o:spid="_x0000_s1107" type="#_x0000_t202" style="position:absolute;left:3332;top:11725;width:39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2EcMA&#10;AADbAAAADwAAAGRycy9kb3ducmV2LnhtbESPQWsCMRSE7wX/Q3iCt5ptpVVWo4hU9NRF7aHHx+a5&#10;Wbt5WZLorv++KRQ8DjPzDbNY9bYRN/KhdqzgZZyBIC6drrlS8HXaPs9AhIissXFMCu4UYLUcPC0w&#10;167jA92OsRIJwiFHBSbGNpcylIYshrFriZN3dt5iTNJXUnvsEtw28jXL3qXFmtOCwZY2hsqf49Uq&#10;KEx/+Lx036G4kC8m3a41H9M3pUbDfj0HEamPj/B/e68VzC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V2EcMAAADbAAAADwAAAAAAAAAAAAAAAACYAgAAZHJzL2Rv&#10;d25yZXYueG1sUEsFBgAAAAAEAAQA9QAAAIgDAAAAAA==&#10;" strokeweight="1pt">
                              <v:textbox inset="0,0,0,0">
                                <w:txbxContent>
                                  <w:p w:rsidR="00C83F05" w:rsidRDefault="00C83F05" w:rsidP="009818B0">
                                    <w:pPr>
                                      <w:pStyle w:val="af4"/>
                                    </w:pPr>
                                  </w:p>
                                </w:txbxContent>
                              </v:textbox>
                            </v:shape>
                            <v:shape id="Text Box 84" o:spid="_x0000_s1108" type="#_x0000_t202" style="position:absolute;left:4295;top:1172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uZcQA&#10;AADbAAAADwAAAGRycy9kb3ducmV2LnhtbESPQWsCMRSE74L/ITyhN81qayurUURa2pOLtgePj83r&#10;Zu3mZUlSd/vvG0HwOMzMN8xq09tGXMiH2rGC6SQDQVw6XXOl4OvzbbwAESKyxsYxKfijAJv1cLDC&#10;XLuOD3Q5xkokCIccFZgY21zKUBqyGCauJU7et/MWY5K+ktpjl+C2kbMse5YWa04LBlvaGSp/jr9W&#10;QWH6w/7cnUJxJl88du+teX2ZK/Uw6rdLEJH6eA/f2h9aweIJ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7mXEAAAA2wAAAA8AAAAAAAAAAAAAAAAAmAIAAGRycy9k&#10;b3ducmV2LnhtbFBLBQYAAAAABAAEAPUAAACJAwAAAAA=&#10;" strokeweight="1pt">
                              <v:textbox inset="0,0,0,0">
                                <w:txbxContent>
                                  <w:p w:rsidR="00C83F05" w:rsidRDefault="00C83F05" w:rsidP="009818B0">
                                    <w:pPr>
                                      <w:pStyle w:val="af4"/>
                                    </w:pPr>
                                  </w:p>
                                </w:txbxContent>
                              </v:textbox>
                            </v:shape>
                            <v:shape id="Text Box 85" o:spid="_x0000_s1109" type="#_x0000_t202" style="position:absolute;left:3728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BL/sQA&#10;AADbAAAADwAAAGRycy9kb3ducmV2LnhtbESPT2sCMRTE7wW/Q3hCbzVri1VWo4hU2lMX/xw8PjbP&#10;zermZUmiu/32TaHgcZiZ3zCLVW8bcScfascKxqMMBHHpdM2VguNh+zIDESKyxsYxKfihAKvl4GmB&#10;uXYd7+i+j5VIEA45KjAxtrmUoTRkMYxcS5y8s/MWY5K+ktpjl+C2ka9Z9i4t1pwWDLa0MVRe9zer&#10;oDD97vvSnUJxIV+8dZ+t+ZhOlHoe9us5iEh9fIT/219awWwC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gS/7EAAAA2wAAAA8AAAAAAAAAAAAAAAAAmAIAAGRycy9k&#10;b3ducmV2LnhtbFBLBQYAAAAABAAEAPUAAACJAwAAAAA=&#10;" strokeweight="1pt">
                              <v:textbox inset="0,0,0,0">
                                <w:txbxContent>
                                  <w:p w:rsidR="00C83F05" w:rsidRDefault="00C83F05" w:rsidP="009818B0">
                                    <w:pPr>
                                      <w:pStyle w:val="af4"/>
                                    </w:pPr>
                                  </w:p>
                                </w:txbxContent>
                              </v:textbox>
                            </v:shape>
                            <v:shape id="Text Box 86" o:spid="_x0000_s1110" type="#_x0000_t202" style="position:absolute;left:5597;top:1172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VicMA&#10;AADbAAAADwAAAGRycy9kb3ducmV2LnhtbESPQWsCMRSE74L/ITyhN822pSqrUUQq9tRF7aHHx+a5&#10;Wbt5WZLorv++KRQ8DjPzDbNc97YRN/KhdqzgeZKBIC6drrlS8HXajecgQkTW2DgmBXcKsF4NB0vM&#10;tev4QLdjrESCcMhRgYmxzaUMpSGLYeJa4uSdnbcYk/SV1B67BLeNfMmyqbRYc1ow2NLWUPlzvFoF&#10;hekPn5fuOxQX8sVrt2/N++xNqadRv1mAiNTHR/i//aEVzKf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LVicMAAADbAAAADwAAAAAAAAAAAAAAAACYAgAAZHJzL2Rv&#10;d25yZXYueG1sUEsFBgAAAAAEAAQA9QAAAIgDAAAAAA==&#10;" strokeweight="1pt">
                              <v:textbox inset="0,0,0,0">
                                <w:txbxContent>
                                  <w:p w:rsidR="00C83F05" w:rsidRDefault="00C83F05" w:rsidP="009818B0">
                                    <w:pPr>
                                      <w:pStyle w:val="af4"/>
                                    </w:pPr>
                                  </w:p>
                                </w:txbxContent>
                              </v:textbox>
                            </v:shape>
                            <v:shape id="Text Box 87" o:spid="_x0000_s1111" type="#_x0000_t202" style="position:absolute;left:6446;top:1172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wEsQA&#10;AADbAAAADwAAAGRycy9kb3ducmV2LnhtbESPT2sCMRTE7wW/Q3hCbzVrpVVWo0hR2lMX/xw8PjbP&#10;zermZUmiu/32TaHgcZiZ3zCLVW8bcScfascKxqMMBHHpdM2VguNh+zIDESKyxsYxKfihAKvl4GmB&#10;uXYd7+i+j5VIEA45KjAxtrmUoTRkMYxcS5y8s/MWY5K+ktpjl+C2ka9Z9i4t1pwWDLb0Yai87m9W&#10;QWH63felO4XiQr6YdJ+t2UzflHoe9us5iEh9fIT/219awWw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+cBLEAAAA2wAAAA8AAAAAAAAAAAAAAAAAmAIAAGRycy9k&#10;b3ducmV2LnhtbFBLBQYAAAAABAAEAPUAAACJAwAAAAA=&#10;" strokeweight="1pt">
                              <v:textbox inset="0,0,0,0">
                                <w:txbxContent>
                                  <w:p w:rsidR="00C83F05" w:rsidRDefault="00C83F05" w:rsidP="009818B0">
                                    <w:pPr>
                                      <w:pStyle w:val="af4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88" o:spid="_x0000_s1112" style="position:absolute;visibility:visible;mso-wrap-style:square" from="5299,9482" to="5299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MHy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L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MHyr8AAADbAAAADwAAAAAAAAAAAAAAAACh&#10;AgAAZHJzL2Rvd25yZXYueG1sUEsFBgAAAAAEAAQA+QAAAI0DAAAAAA==&#10;" strokeweight="2.25pt"/>
                        <v:line id="Line 89" o:spid="_x0000_s1113" style="position:absolute;visibility:visible;mso-wrap-style:square" from="3033,9492" to="3033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iUcEAAADbAAAADwAAAGRycy9kb3ducmV2LnhtbESPQYvCMBSE7wv+h/AEb2uqyKLVKCII&#10;PejBruj10TybYvNSm6j1328EYY/DzHzDLFadrcWDWl85VjAaJiCIC6crLhUcf7ffUxA+IGusHZOC&#10;F3lYLXtfC0y1e/KBHnkoRYSwT1GBCaFJpfSFIYt+6Bri6F1cazFE2ZZSt/iMcFvLcZL8SIsVxwWD&#10;DW0MFdf8bhVM9pnR527nd4ckO1F1m2xuuVNq0O/WcxCBuvAf/rQzrWA6g/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6JRwQAAANsAAAAPAAAAAAAAAAAAAAAA&#10;AKECAABkcnMvZG93bnJldi54bWxQSwUGAAAAAAQABAD5AAAAjwMAAAAA&#10;" strokeweight="2.25pt"/>
                        <v:line id="Line 90" o:spid="_x0000_s1114" style="position:absolute;visibility:visible;mso-wrap-style:square" from="6715,9482" to="6715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dEc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b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snRHAAAAA2wAAAA8AAAAAAAAAAAAAAAAA&#10;oQIAAGRycy9kb3ducmV2LnhtbFBLBQYAAAAABAAEAPkAAACOAwAAAAA=&#10;" strokeweight="2.25pt"/>
                        <v:line id="Line 91" o:spid="_x0000_s1115" style="position:absolute;visibility:visible;mso-wrap-style:square" from="6148,9482" to="614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4isMAAADbAAAADwAAAGRycy9kb3ducmV2LnhtbESPQWvCQBSE7wX/w/KE3uquRUobsxER&#10;hBz0YCr1+sg+s8Hs25jdavrv3UKhx2FmvmHy1eg6caMhtJ41zGcKBHHtTcuNhuPn9uUdRIjIBjvP&#10;pOGHAqyKyVOOmfF3PtCtio1IEA4ZarAx9pmUobbkMMx8T5y8sx8cxiSHRpoB7wnuOvmq1Jt02HJa&#10;sNjTxlJ9qb6dhsW+tOY07sLuoMovaq+LzbXyWj9Px/USRKQx/of/2qXR8DG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gOIrDAAAA2wAAAA8AAAAAAAAAAAAA&#10;AAAAoQIAAGRycy9kb3ducmV2LnhtbFBLBQYAAAAABAAEAPkAAACRAwAAAAA=&#10;" strokeweight="2.25pt"/>
                        <v:line id="Line 92" o:spid="_x0000_s1116" style="position:absolute;visibility:visible;mso-wrap-style:square" from="3430,9492" to="3430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Km/c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V8j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Km/cIAAADbAAAADwAAAAAAAAAAAAAA&#10;AAChAgAAZHJzL2Rvd25yZXYueG1sUEsFBgAAAAAEAAQA+QAAAJADAAAAAA==&#10;" strokeweight="2.25pt"/>
                        <v:line id="Line 93" o:spid="_x0000_s1117" style="position:absolute;visibility:visible;mso-wrap-style:square" from="3996,9482" to="399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4DZ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iyk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+A2bDAAAA2wAAAA8AAAAAAAAAAAAA&#10;AAAAoQIAAGRycy9kb3ducmV2LnhtbFBLBQYAAAAABAAEAPkAAACRAwAAAAA=&#10;" strokeweight="2.25pt"/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Приложение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9818B0"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</w:p>
    <w:p w:rsidR="009818B0" w:rsidRPr="009818B0" w:rsidRDefault="009818B0" w:rsidP="00636B34">
      <w:pPr>
        <w:keepNext/>
        <w:widowControl w:val="0"/>
        <w:tabs>
          <w:tab w:val="left" w:pos="4395"/>
        </w:tabs>
        <w:spacing w:after="0" w:line="240" w:lineRule="auto"/>
        <w:ind w:firstLine="72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406CF9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406CF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ОБРАЗЕЦ РАМКИ И ОФОРМЛЕНИЯ ЛИСТА СОДЕРЖАНИЕ</w:t>
      </w: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</w:t>
      </w: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Введение………………………………………………………………….4</w:t>
      </w:r>
    </w:p>
    <w:p w:rsidR="009818B0" w:rsidRPr="009818B0" w:rsidRDefault="009818B0" w:rsidP="00636B34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1.2.Сущность и социальная значимость профессии……………………..</w:t>
      </w:r>
      <w:r w:rsidR="009425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D70269" w:rsidRDefault="00D70269" w:rsidP="00636B34">
      <w:pPr>
        <w:keepNext/>
        <w:widowControl w:val="0"/>
        <w:tabs>
          <w:tab w:val="left" w:pos="1560"/>
        </w:tabs>
        <w:spacing w:after="0" w:line="240" w:lineRule="auto"/>
        <w:ind w:right="560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E0069" w:rsidRDefault="008E0069" w:rsidP="00636B34">
      <w:pPr>
        <w:keepNext/>
        <w:widowControl w:val="0"/>
        <w:tabs>
          <w:tab w:val="left" w:pos="1560"/>
        </w:tabs>
        <w:spacing w:after="0" w:line="240" w:lineRule="auto"/>
        <w:ind w:right="56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14"/>
      </w:tblGrid>
      <w:tr w:rsidR="00893801" w:rsidTr="00893801">
        <w:trPr>
          <w:trHeight w:val="12810"/>
        </w:trPr>
        <w:tc>
          <w:tcPr>
            <w:tcW w:w="9714" w:type="dxa"/>
          </w:tcPr>
          <w:p w:rsidR="00406CF9" w:rsidRDefault="00406CF9" w:rsidP="00636B34">
            <w:pPr>
              <w:keepNext/>
              <w:widowControl w:val="0"/>
              <w:tabs>
                <w:tab w:val="left" w:pos="1560"/>
              </w:tabs>
              <w:ind w:right="560"/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Pr="009818B0" w:rsidRDefault="00406CF9" w:rsidP="00636B34">
            <w:pPr>
              <w:keepNext/>
              <w:widowControl w:val="0"/>
              <w:tabs>
                <w:tab w:val="left" w:pos="1560"/>
              </w:tabs>
              <w:ind w:right="560"/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818B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Приложение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893801" w:rsidRPr="009818B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  <w:p w:rsidR="00893801" w:rsidRPr="00406CF9" w:rsidRDefault="00893801" w:rsidP="00636B34">
            <w:pPr>
              <w:keepNext/>
              <w:widowControl w:val="0"/>
              <w:tabs>
                <w:tab w:val="left" w:pos="1890"/>
              </w:tabs>
              <w:jc w:val="center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406CF9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eastAsia="zh-CN"/>
              </w:rPr>
              <w:t>ОБРАЗЕЦ РАМКИ И ОФОРМЛЕНИЯ РАЗДЕЛА «ВВЕДЕНИЕ»</w:t>
            </w:r>
          </w:p>
          <w:p w:rsidR="00893801" w:rsidRPr="009818B0" w:rsidRDefault="00893801" w:rsidP="00636B34">
            <w:pPr>
              <w:keepNext/>
              <w:widowControl w:val="0"/>
              <w:tabs>
                <w:tab w:val="left" w:pos="1890"/>
              </w:tabs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Pr="009818B0" w:rsidRDefault="00893801" w:rsidP="00636B34">
            <w:pPr>
              <w:keepNext/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8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Пример:</w:t>
            </w:r>
          </w:p>
          <w:p w:rsidR="00893801" w:rsidRPr="009818B0" w:rsidRDefault="00893801" w:rsidP="00636B34">
            <w:pPr>
              <w:keepNext/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93801" w:rsidRPr="009818B0" w:rsidRDefault="00893801" w:rsidP="00636B34">
            <w:pPr>
              <w:keepNext/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18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Цель работы – изготовление швейного изделия</w:t>
            </w:r>
          </w:p>
          <w:p w:rsidR="00893801" w:rsidRPr="009818B0" w:rsidRDefault="00893801" w:rsidP="00636B34">
            <w:pPr>
              <w:keepNext/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18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основе цели определяются основные задачи, которые требуется р</w:t>
            </w:r>
            <w:r w:rsidRPr="009818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</w:t>
            </w:r>
            <w:r w:rsidRPr="009818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шить в процессе ее достижения. Задачи формулируются в виде перечисления: рассмотреть, характеризовать, уточнить, систематизировать и т.д.</w:t>
            </w:r>
          </w:p>
          <w:p w:rsidR="00893801" w:rsidRPr="009818B0" w:rsidRDefault="00893801" w:rsidP="00636B34">
            <w:pPr>
              <w:keepNext/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9818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Пример:</w:t>
            </w:r>
          </w:p>
          <w:p w:rsidR="00893801" w:rsidRPr="009818B0" w:rsidRDefault="00893801" w:rsidP="00636B34">
            <w:pPr>
              <w:keepNext/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893801" w:rsidRPr="009818B0" w:rsidRDefault="00893801" w:rsidP="00636B34">
            <w:pPr>
              <w:keepNext/>
              <w:widowControl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18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Для достижения поставленной цели необходимо решить следующие з</w:t>
            </w:r>
            <w:r w:rsidRPr="009818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9818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дачи:</w:t>
            </w:r>
          </w:p>
          <w:p w:rsidR="00893801" w:rsidRPr="009818B0" w:rsidRDefault="00893801" w:rsidP="00636B34">
            <w:pPr>
              <w:keepNext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18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Рассмотреть сущность и социальную значимость профессии;</w:t>
            </w:r>
          </w:p>
          <w:p w:rsidR="00893801" w:rsidRPr="009818B0" w:rsidRDefault="00893801" w:rsidP="00636B34">
            <w:pPr>
              <w:keepNext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18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Рассмотреть профессиональные компетенции;</w:t>
            </w:r>
          </w:p>
          <w:p w:rsidR="00893801" w:rsidRPr="009818B0" w:rsidRDefault="00893801" w:rsidP="00636B34">
            <w:pPr>
              <w:keepNext/>
              <w:widowControl w:val="0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818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Рассмотреть общие компетенции</w:t>
            </w:r>
          </w:p>
          <w:p w:rsidR="00893801" w:rsidRPr="009818B0" w:rsidRDefault="00893801" w:rsidP="00636B34">
            <w:pPr>
              <w:keepNext/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893801" w:rsidRPr="009818B0" w:rsidRDefault="00893801" w:rsidP="00636B34">
            <w:pPr>
              <w:keepNext/>
              <w:widowControl w:val="0"/>
              <w:tabs>
                <w:tab w:val="left" w:pos="1890"/>
              </w:tabs>
              <w:ind w:right="560"/>
              <w:jc w:val="right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93801" w:rsidRDefault="00893801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06CF9" w:rsidRDefault="00406CF9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06CF9" w:rsidRDefault="00406CF9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06CF9" w:rsidRDefault="00406CF9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06CF9" w:rsidRDefault="00406CF9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06CF9" w:rsidRDefault="00406CF9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06CF9" w:rsidRDefault="00406CF9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06CF9" w:rsidRDefault="00406CF9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06CF9" w:rsidRDefault="00406CF9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06CF9" w:rsidRDefault="00406CF9" w:rsidP="00636B34">
            <w:pPr>
              <w:keepNext/>
              <w:widowControl w:val="0"/>
              <w:tabs>
                <w:tab w:val="left" w:pos="1560"/>
              </w:tabs>
              <w:ind w:right="56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406CF9" w:rsidRDefault="00406CF9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406CF9" w:rsidP="00406CF9">
      <w:pPr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br w:type="page"/>
      </w: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Приложение </w:t>
      </w:r>
      <w:r w:rsidR="009818B0"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5</w:t>
      </w:r>
    </w:p>
    <w:p w:rsidR="009425DE" w:rsidRPr="00406CF9" w:rsidRDefault="009818B0" w:rsidP="00636B34">
      <w:pPr>
        <w:keepNext/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406CF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ОБРАЗЕЦ ОФОРМЛЕНИЯ ЭСКИЗА МОДЕЛИ</w:t>
      </w:r>
    </w:p>
    <w:p w:rsidR="009818B0" w:rsidRPr="009818B0" w:rsidRDefault="009818B0" w:rsidP="001765C1">
      <w:pPr>
        <w:keepNext/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(вид спереди и сзади)</w:t>
      </w: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AC9C9B" wp14:editId="7400AC70">
            <wp:extent cx="5940425" cy="2885763"/>
            <wp:effectExtent l="0" t="0" r="0" b="0"/>
            <wp:docPr id="1" name="Рисунок 1" descr="C:\Users\User\Desktop\416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16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Рис. Жакет женский с ассиметричной застежкой</w:t>
      </w: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06CF9" w:rsidRDefault="00406CF9">
      <w:pPr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br w:type="page"/>
      </w:r>
    </w:p>
    <w:p w:rsidR="009818B0" w:rsidRPr="009818B0" w:rsidRDefault="00406CF9" w:rsidP="00406CF9">
      <w:pPr>
        <w:keepNext/>
        <w:widowControl w:val="0"/>
        <w:tabs>
          <w:tab w:val="left" w:pos="1890"/>
        </w:tabs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Приложение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="009818B0"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6</w:t>
      </w:r>
    </w:p>
    <w:p w:rsidR="009818B0" w:rsidRPr="00406CF9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406CF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ОБРАЗЕЦ ОФОРМЛЕНИЯ СПИСКА</w:t>
      </w:r>
      <w:r w:rsidR="001765C1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  </w:t>
      </w:r>
      <w:r w:rsidRPr="00406CF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ЛИТЕРАТУРЫ</w:t>
      </w:r>
    </w:p>
    <w:p w:rsidR="009818B0" w:rsidRPr="009818B0" w:rsidRDefault="009818B0" w:rsidP="00636B34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9818B0" w:rsidRPr="009818B0" w:rsidRDefault="009818B0" w:rsidP="00636B34">
      <w:pPr>
        <w:keepNext/>
        <w:widowControl w:val="0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Книги одного, двух и более авторов:</w:t>
      </w: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Справочник закройщика</w:t>
      </w:r>
      <w:proofErr w:type="gramStart"/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учеб. Пособие для нач. проф. образования / И.А. Радченко, И.Б. </w:t>
      </w:r>
      <w:proofErr w:type="spellStart"/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Косинец</w:t>
      </w:r>
      <w:proofErr w:type="spellEnd"/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. – М.</w:t>
      </w:r>
      <w:proofErr w:type="gramStart"/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Издательский центр «Академия», 2008. – 416 с.</w:t>
      </w:r>
    </w:p>
    <w:p w:rsidR="009818B0" w:rsidRPr="009818B0" w:rsidRDefault="009818B0" w:rsidP="00636B34">
      <w:pPr>
        <w:keepNext/>
        <w:widowControl w:val="0"/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Книги авторского коллектива:</w:t>
      </w: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ШВЕЯ, ПОРТНОЙ легкого женского платья. Комплект </w:t>
      </w:r>
      <w:proofErr w:type="spellStart"/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инструкционно</w:t>
      </w:r>
      <w:proofErr w:type="spellEnd"/>
      <w:r w:rsidRPr="009818B0">
        <w:rPr>
          <w:rFonts w:ascii="Times New Roman" w:eastAsia="Times New Roman" w:hAnsi="Times New Roman" w:cs="Times New Roman"/>
          <w:sz w:val="28"/>
          <w:szCs w:val="28"/>
          <w:lang w:eastAsia="zh-CN"/>
        </w:rPr>
        <w:t>-технологических карт по производственному обучению. – Ростов н/Д: «Феникс», 2014. – 416 с. (Серия «Учебники XXI века»).</w:t>
      </w:r>
    </w:p>
    <w:p w:rsidR="009818B0" w:rsidRPr="009818B0" w:rsidRDefault="009818B0" w:rsidP="00636B34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06CF9" w:rsidRDefault="00406CF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br w:type="page"/>
      </w:r>
    </w:p>
    <w:p w:rsidR="009425DE" w:rsidRDefault="00406CF9" w:rsidP="00636B34">
      <w:pPr>
        <w:keepNext/>
        <w:widowControl w:val="0"/>
        <w:tabs>
          <w:tab w:val="left" w:pos="1890"/>
        </w:tabs>
        <w:spacing w:after="0" w:line="240" w:lineRule="auto"/>
        <w:ind w:right="560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Приложение </w:t>
      </w:r>
      <w:r w:rsidR="009818B0" w:rsidRPr="009818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7</w:t>
      </w:r>
    </w:p>
    <w:p w:rsidR="009425DE" w:rsidRPr="00406CF9" w:rsidRDefault="009818B0" w:rsidP="00636B34">
      <w:pPr>
        <w:keepNext/>
        <w:widowControl w:val="0"/>
        <w:tabs>
          <w:tab w:val="left" w:pos="1890"/>
        </w:tabs>
        <w:spacing w:after="0" w:line="240" w:lineRule="auto"/>
        <w:jc w:val="right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406CF9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ОБРАЗЕЦ ОФОРМЛЕНИЯ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ОТЗЫВ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руководителя письменной </w:t>
      </w:r>
      <w:r w:rsidR="00FF0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письменную </w:t>
      </w:r>
      <w:r w:rsidR="00FF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квалификационную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обучающейся, __________________________________________________________________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lang w:eastAsia="ru-RU"/>
        </w:rPr>
        <w:t>(Ф.И.О. обучающейся, № группы)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выполненную по профессии__________________________________________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тему:___________________________________________________________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lang w:eastAsia="ru-RU"/>
        </w:rPr>
        <w:t>(полное название работы</w:t>
      </w:r>
      <w:r w:rsidR="009425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818B0">
        <w:rPr>
          <w:rFonts w:ascii="Times New Roman" w:eastAsia="Times New Roman" w:hAnsi="Times New Roman" w:cs="Times New Roman"/>
          <w:color w:val="000000"/>
          <w:lang w:eastAsia="ru-RU"/>
        </w:rPr>
        <w:t>в соответствие с утвержденным заданием)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структуры и содержания теме и заданию на письменную </w:t>
      </w:r>
      <w:r w:rsidR="00FF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</w:t>
      </w:r>
      <w:r w:rsidR="00FF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кационную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__________________________________________________________________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раскрытия теоретических аспектов темы: _________________________________________________________________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Обоснованность и практическая значимость выводов, сделанных в пис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менной </w:t>
      </w:r>
      <w:r w:rsidR="00FF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работе: ____________________________________________________________________________________________________________________________________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работы обучающегося над письменной </w:t>
      </w:r>
      <w:r w:rsidR="00FF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(самостоятельность, ответственность, умение организовать свой труд и т.д.):</w:t>
      </w:r>
      <w:r w:rsidR="00406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425DE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письменной </w:t>
      </w:r>
      <w:r w:rsidR="00FF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</w:t>
      </w:r>
      <w:r w:rsidR="00FF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ты:_____________________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заключение по письменной </w:t>
      </w:r>
      <w:r w:rsidR="00FF0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</w:t>
      </w: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и предполагаемая оценка: ________________________________________________________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Руководитель___________________ ___________________________________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lang w:eastAsia="ru-RU"/>
        </w:rPr>
        <w:t>(Ф.И.О., должность) (подпись)</w:t>
      </w:r>
    </w:p>
    <w:p w:rsidR="009818B0" w:rsidRPr="009818B0" w:rsidRDefault="009818B0" w:rsidP="00636B34">
      <w:pPr>
        <w:keepNext/>
        <w:widowControl w:val="0"/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8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«______» _______________ 20___ г.</w:t>
      </w:r>
    </w:p>
    <w:p w:rsidR="007664A4" w:rsidRPr="009818B0" w:rsidRDefault="007664A4" w:rsidP="00636B34">
      <w:pPr>
        <w:keepNext/>
        <w:widowControl w:val="0"/>
        <w:spacing w:after="0" w:line="240" w:lineRule="auto"/>
      </w:pPr>
    </w:p>
    <w:sectPr w:rsidR="007664A4" w:rsidRPr="009818B0" w:rsidSect="009425DE">
      <w:headerReference w:type="default" r:id="rId10"/>
      <w:pgSz w:w="11906" w:h="16838" w:code="9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1A" w:rsidRDefault="0093131A">
      <w:pPr>
        <w:spacing w:after="0" w:line="240" w:lineRule="auto"/>
      </w:pPr>
      <w:r>
        <w:separator/>
      </w:r>
    </w:p>
  </w:endnote>
  <w:endnote w:type="continuationSeparator" w:id="0">
    <w:p w:rsidR="0093131A" w:rsidRDefault="0093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1A" w:rsidRDefault="0093131A">
      <w:pPr>
        <w:spacing w:after="0" w:line="240" w:lineRule="auto"/>
      </w:pPr>
      <w:r>
        <w:separator/>
      </w:r>
    </w:p>
  </w:footnote>
  <w:footnote w:type="continuationSeparator" w:id="0">
    <w:p w:rsidR="0093131A" w:rsidRDefault="0093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377982038"/>
      <w:docPartObj>
        <w:docPartGallery w:val="Page Numbers (Top of Page)"/>
        <w:docPartUnique/>
      </w:docPartObj>
    </w:sdtPr>
    <w:sdtContent>
      <w:p w:rsidR="00C83F05" w:rsidRPr="009425DE" w:rsidRDefault="00C83F05" w:rsidP="009425DE">
        <w:pPr>
          <w:pStyle w:val="a9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9425DE">
          <w:rPr>
            <w:rFonts w:ascii="Times New Roman" w:hAnsi="Times New Roman" w:cs="Times New Roman"/>
            <w:sz w:val="24"/>
          </w:rPr>
          <w:fldChar w:fldCharType="begin"/>
        </w:r>
        <w:r w:rsidRPr="009425DE">
          <w:rPr>
            <w:rFonts w:ascii="Times New Roman" w:hAnsi="Times New Roman" w:cs="Times New Roman"/>
            <w:sz w:val="24"/>
          </w:rPr>
          <w:instrText>PAGE   \* MERGEFORMAT</w:instrText>
        </w:r>
        <w:r w:rsidRPr="009425DE">
          <w:rPr>
            <w:rFonts w:ascii="Times New Roman" w:hAnsi="Times New Roman" w:cs="Times New Roman"/>
            <w:sz w:val="24"/>
          </w:rPr>
          <w:fldChar w:fldCharType="separate"/>
        </w:r>
        <w:r w:rsidR="00A83161">
          <w:rPr>
            <w:rFonts w:ascii="Times New Roman" w:hAnsi="Times New Roman" w:cs="Times New Roman"/>
            <w:noProof/>
            <w:sz w:val="24"/>
          </w:rPr>
          <w:t>3</w:t>
        </w:r>
        <w:r w:rsidRPr="009425D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83F05" w:rsidRDefault="00C83F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FEF55A"/>
    <w:lvl w:ilvl="0">
      <w:numFmt w:val="bullet"/>
      <w:lvlText w:val="*"/>
      <w:lvlJc w:val="left"/>
    </w:lvl>
  </w:abstractNum>
  <w:abstractNum w:abstractNumId="1">
    <w:nsid w:val="02884E01"/>
    <w:multiLevelType w:val="multilevel"/>
    <w:tmpl w:val="A460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A4253"/>
    <w:multiLevelType w:val="multilevel"/>
    <w:tmpl w:val="5B76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23602"/>
    <w:multiLevelType w:val="multilevel"/>
    <w:tmpl w:val="2FC29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3786D"/>
    <w:multiLevelType w:val="multilevel"/>
    <w:tmpl w:val="6A1C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31512"/>
    <w:multiLevelType w:val="multilevel"/>
    <w:tmpl w:val="F6B8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762CE"/>
    <w:multiLevelType w:val="multilevel"/>
    <w:tmpl w:val="8564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221DC"/>
    <w:multiLevelType w:val="multilevel"/>
    <w:tmpl w:val="7D42E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F36CA"/>
    <w:multiLevelType w:val="hybridMultilevel"/>
    <w:tmpl w:val="5B52C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901479"/>
    <w:multiLevelType w:val="multilevel"/>
    <w:tmpl w:val="379C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567DAD"/>
    <w:multiLevelType w:val="hybridMultilevel"/>
    <w:tmpl w:val="70863F38"/>
    <w:lvl w:ilvl="0" w:tplc="79CADB78">
      <w:start w:val="1"/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86C77"/>
    <w:multiLevelType w:val="multilevel"/>
    <w:tmpl w:val="9EF6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28209F"/>
    <w:multiLevelType w:val="hybridMultilevel"/>
    <w:tmpl w:val="59D4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40CEE"/>
    <w:multiLevelType w:val="multilevel"/>
    <w:tmpl w:val="5A1E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74D75"/>
    <w:multiLevelType w:val="multilevel"/>
    <w:tmpl w:val="67D2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45341"/>
    <w:multiLevelType w:val="multilevel"/>
    <w:tmpl w:val="44AC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AE4BCC"/>
    <w:multiLevelType w:val="multilevel"/>
    <w:tmpl w:val="4472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74343"/>
    <w:multiLevelType w:val="multilevel"/>
    <w:tmpl w:val="2C00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1930AC"/>
    <w:multiLevelType w:val="multilevel"/>
    <w:tmpl w:val="C44AF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327DF"/>
    <w:multiLevelType w:val="multilevel"/>
    <w:tmpl w:val="9E52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04695E"/>
    <w:multiLevelType w:val="hybridMultilevel"/>
    <w:tmpl w:val="0422F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F33D14"/>
    <w:multiLevelType w:val="multilevel"/>
    <w:tmpl w:val="CBE4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334820"/>
    <w:multiLevelType w:val="multilevel"/>
    <w:tmpl w:val="6140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7F058B"/>
    <w:multiLevelType w:val="multilevel"/>
    <w:tmpl w:val="87E0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9460D"/>
    <w:multiLevelType w:val="multilevel"/>
    <w:tmpl w:val="5940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53C8C"/>
    <w:multiLevelType w:val="multilevel"/>
    <w:tmpl w:val="149287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>
    <w:nsid w:val="41761475"/>
    <w:multiLevelType w:val="multilevel"/>
    <w:tmpl w:val="E83E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9C2458"/>
    <w:multiLevelType w:val="hybridMultilevel"/>
    <w:tmpl w:val="62720D0C"/>
    <w:lvl w:ilvl="0" w:tplc="61B4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861764D"/>
    <w:multiLevelType w:val="multilevel"/>
    <w:tmpl w:val="5372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AD0271"/>
    <w:multiLevelType w:val="multilevel"/>
    <w:tmpl w:val="A9F6C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B7961"/>
    <w:multiLevelType w:val="multilevel"/>
    <w:tmpl w:val="911E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164C21"/>
    <w:multiLevelType w:val="multilevel"/>
    <w:tmpl w:val="8E5E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5E3305"/>
    <w:multiLevelType w:val="multilevel"/>
    <w:tmpl w:val="E858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EA1772"/>
    <w:multiLevelType w:val="multilevel"/>
    <w:tmpl w:val="3D3A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F422CA"/>
    <w:multiLevelType w:val="multilevel"/>
    <w:tmpl w:val="AAF8A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004DBF"/>
    <w:multiLevelType w:val="hybridMultilevel"/>
    <w:tmpl w:val="6838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E63A75"/>
    <w:multiLevelType w:val="hybridMultilevel"/>
    <w:tmpl w:val="A432A9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A2150F5"/>
    <w:multiLevelType w:val="multilevel"/>
    <w:tmpl w:val="35321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744833"/>
    <w:multiLevelType w:val="multilevel"/>
    <w:tmpl w:val="1B4E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185435"/>
    <w:multiLevelType w:val="multilevel"/>
    <w:tmpl w:val="5B18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F6091"/>
    <w:multiLevelType w:val="multilevel"/>
    <w:tmpl w:val="A85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F2CB9"/>
    <w:multiLevelType w:val="multilevel"/>
    <w:tmpl w:val="046A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B36352"/>
    <w:multiLevelType w:val="multilevel"/>
    <w:tmpl w:val="07267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CE6A3E"/>
    <w:multiLevelType w:val="hybridMultilevel"/>
    <w:tmpl w:val="5B7C02AC"/>
    <w:lvl w:ilvl="0" w:tplc="E5F20D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4">
    <w:nsid w:val="79C1387D"/>
    <w:multiLevelType w:val="multilevel"/>
    <w:tmpl w:val="83365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1"/>
  </w:num>
  <w:num w:numId="3">
    <w:abstractNumId w:val="38"/>
  </w:num>
  <w:num w:numId="4">
    <w:abstractNumId w:val="6"/>
  </w:num>
  <w:num w:numId="5">
    <w:abstractNumId w:val="34"/>
  </w:num>
  <w:num w:numId="6">
    <w:abstractNumId w:val="26"/>
  </w:num>
  <w:num w:numId="7">
    <w:abstractNumId w:val="9"/>
  </w:num>
  <w:num w:numId="8">
    <w:abstractNumId w:val="15"/>
  </w:num>
  <w:num w:numId="9">
    <w:abstractNumId w:val="18"/>
  </w:num>
  <w:num w:numId="10">
    <w:abstractNumId w:val="29"/>
  </w:num>
  <w:num w:numId="11">
    <w:abstractNumId w:val="3"/>
  </w:num>
  <w:num w:numId="12">
    <w:abstractNumId w:val="42"/>
  </w:num>
  <w:num w:numId="13">
    <w:abstractNumId w:val="19"/>
  </w:num>
  <w:num w:numId="14">
    <w:abstractNumId w:val="28"/>
  </w:num>
  <w:num w:numId="15">
    <w:abstractNumId w:val="16"/>
  </w:num>
  <w:num w:numId="16">
    <w:abstractNumId w:val="13"/>
  </w:num>
  <w:num w:numId="17">
    <w:abstractNumId w:val="32"/>
  </w:num>
  <w:num w:numId="18">
    <w:abstractNumId w:val="5"/>
  </w:num>
  <w:num w:numId="19">
    <w:abstractNumId w:val="14"/>
  </w:num>
  <w:num w:numId="20">
    <w:abstractNumId w:val="17"/>
  </w:num>
  <w:num w:numId="21">
    <w:abstractNumId w:val="40"/>
  </w:num>
  <w:num w:numId="22">
    <w:abstractNumId w:val="2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4">
    <w:abstractNumId w:val="1"/>
  </w:num>
  <w:num w:numId="25">
    <w:abstractNumId w:val="43"/>
  </w:num>
  <w:num w:numId="26">
    <w:abstractNumId w:val="10"/>
  </w:num>
  <w:num w:numId="27">
    <w:abstractNumId w:val="35"/>
  </w:num>
  <w:num w:numId="28">
    <w:abstractNumId w:val="27"/>
  </w:num>
  <w:num w:numId="29">
    <w:abstractNumId w:val="25"/>
  </w:num>
  <w:num w:numId="30">
    <w:abstractNumId w:val="4"/>
  </w:num>
  <w:num w:numId="31">
    <w:abstractNumId w:val="23"/>
  </w:num>
  <w:num w:numId="32">
    <w:abstractNumId w:val="22"/>
  </w:num>
  <w:num w:numId="33">
    <w:abstractNumId w:val="30"/>
  </w:num>
  <w:num w:numId="34">
    <w:abstractNumId w:val="44"/>
  </w:num>
  <w:num w:numId="35">
    <w:abstractNumId w:val="7"/>
  </w:num>
  <w:num w:numId="36">
    <w:abstractNumId w:val="37"/>
  </w:num>
  <w:num w:numId="37">
    <w:abstractNumId w:val="36"/>
  </w:num>
  <w:num w:numId="38">
    <w:abstractNumId w:val="33"/>
  </w:num>
  <w:num w:numId="39">
    <w:abstractNumId w:val="41"/>
  </w:num>
  <w:num w:numId="40">
    <w:abstractNumId w:val="11"/>
  </w:num>
  <w:num w:numId="41">
    <w:abstractNumId w:val="24"/>
  </w:num>
  <w:num w:numId="42">
    <w:abstractNumId w:val="39"/>
  </w:num>
  <w:num w:numId="43">
    <w:abstractNumId w:val="12"/>
  </w:num>
  <w:num w:numId="44">
    <w:abstractNumId w:val="2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9A"/>
    <w:rsid w:val="00017C2A"/>
    <w:rsid w:val="00024DAC"/>
    <w:rsid w:val="000463D7"/>
    <w:rsid w:val="000622A5"/>
    <w:rsid w:val="000C5753"/>
    <w:rsid w:val="0010119E"/>
    <w:rsid w:val="001765C1"/>
    <w:rsid w:val="001E047F"/>
    <w:rsid w:val="002B6577"/>
    <w:rsid w:val="002C60C5"/>
    <w:rsid w:val="002E7CD6"/>
    <w:rsid w:val="002F4083"/>
    <w:rsid w:val="0030093A"/>
    <w:rsid w:val="003163FB"/>
    <w:rsid w:val="00355B72"/>
    <w:rsid w:val="003636F1"/>
    <w:rsid w:val="00370F52"/>
    <w:rsid w:val="003B1537"/>
    <w:rsid w:val="00406CF9"/>
    <w:rsid w:val="00423487"/>
    <w:rsid w:val="00465885"/>
    <w:rsid w:val="004A5629"/>
    <w:rsid w:val="004C6EB5"/>
    <w:rsid w:val="00583B0E"/>
    <w:rsid w:val="005942D2"/>
    <w:rsid w:val="00612DEE"/>
    <w:rsid w:val="00620B4B"/>
    <w:rsid w:val="006349A0"/>
    <w:rsid w:val="00636B34"/>
    <w:rsid w:val="00647D41"/>
    <w:rsid w:val="006548D7"/>
    <w:rsid w:val="0073207E"/>
    <w:rsid w:val="007633FF"/>
    <w:rsid w:val="007664A4"/>
    <w:rsid w:val="007A1B9B"/>
    <w:rsid w:val="008608AF"/>
    <w:rsid w:val="00887381"/>
    <w:rsid w:val="00893801"/>
    <w:rsid w:val="008958CE"/>
    <w:rsid w:val="008E0069"/>
    <w:rsid w:val="00915598"/>
    <w:rsid w:val="009277B4"/>
    <w:rsid w:val="0093131A"/>
    <w:rsid w:val="009425DE"/>
    <w:rsid w:val="009444D8"/>
    <w:rsid w:val="00946AB0"/>
    <w:rsid w:val="009713F8"/>
    <w:rsid w:val="009818B0"/>
    <w:rsid w:val="009A7803"/>
    <w:rsid w:val="009C2A07"/>
    <w:rsid w:val="00A15262"/>
    <w:rsid w:val="00A51135"/>
    <w:rsid w:val="00A5529A"/>
    <w:rsid w:val="00A62892"/>
    <w:rsid w:val="00A70751"/>
    <w:rsid w:val="00A8292B"/>
    <w:rsid w:val="00A83161"/>
    <w:rsid w:val="00AB36D4"/>
    <w:rsid w:val="00AB5790"/>
    <w:rsid w:val="00AC7F15"/>
    <w:rsid w:val="00AE7693"/>
    <w:rsid w:val="00B13EC3"/>
    <w:rsid w:val="00B72991"/>
    <w:rsid w:val="00B97F9D"/>
    <w:rsid w:val="00BB5B4A"/>
    <w:rsid w:val="00C33A79"/>
    <w:rsid w:val="00C6161E"/>
    <w:rsid w:val="00C83F05"/>
    <w:rsid w:val="00CA0118"/>
    <w:rsid w:val="00CC5832"/>
    <w:rsid w:val="00D70269"/>
    <w:rsid w:val="00EF4668"/>
    <w:rsid w:val="00EF4D47"/>
    <w:rsid w:val="00F03A5B"/>
    <w:rsid w:val="00F309D9"/>
    <w:rsid w:val="00F669BB"/>
    <w:rsid w:val="00FA29D1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818B0"/>
  </w:style>
  <w:style w:type="paragraph" w:styleId="a4">
    <w:name w:val="Normal (Web)"/>
    <w:basedOn w:val="a"/>
    <w:unhideWhenUsed/>
    <w:rsid w:val="0098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818B0"/>
    <w:pPr>
      <w:spacing w:after="0" w:line="240" w:lineRule="auto"/>
      <w:ind w:firstLine="720"/>
      <w:jc w:val="both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9818B0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9818B0"/>
    <w:rPr>
      <w:color w:val="0000FF"/>
      <w:u w:val="single"/>
    </w:rPr>
  </w:style>
  <w:style w:type="character" w:styleId="a8">
    <w:name w:val="Strong"/>
    <w:basedOn w:val="a0"/>
    <w:qFormat/>
    <w:rsid w:val="009818B0"/>
    <w:rPr>
      <w:b/>
      <w:bCs/>
    </w:rPr>
  </w:style>
  <w:style w:type="paragraph" w:styleId="a9">
    <w:name w:val="header"/>
    <w:basedOn w:val="a"/>
    <w:link w:val="aa"/>
    <w:uiPriority w:val="99"/>
    <w:unhideWhenUsed/>
    <w:rsid w:val="009818B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SimSun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9818B0"/>
    <w:rPr>
      <w:rFonts w:eastAsia="SimSun"/>
      <w:lang w:eastAsia="zh-CN"/>
    </w:rPr>
  </w:style>
  <w:style w:type="paragraph" w:styleId="ab">
    <w:name w:val="footer"/>
    <w:basedOn w:val="a"/>
    <w:link w:val="ac"/>
    <w:uiPriority w:val="99"/>
    <w:unhideWhenUsed/>
    <w:rsid w:val="009818B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SimSun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9818B0"/>
    <w:rPr>
      <w:rFonts w:eastAsia="SimSun"/>
      <w:lang w:eastAsia="zh-CN"/>
    </w:rPr>
  </w:style>
  <w:style w:type="paragraph" w:customStyle="1" w:styleId="ad">
    <w:name w:val="Текст в заданном формате"/>
    <w:basedOn w:val="a"/>
    <w:uiPriority w:val="99"/>
    <w:rsid w:val="009818B0"/>
    <w:pPr>
      <w:suppressAutoHyphens/>
      <w:spacing w:after="0" w:line="240" w:lineRule="auto"/>
    </w:pPr>
    <w:rPr>
      <w:rFonts w:ascii="DejaVu Sans Mono" w:eastAsia="Times New Roman" w:hAnsi="DejaVu Sans Mono" w:cs="DejaVu Sans Mono"/>
      <w:sz w:val="20"/>
      <w:szCs w:val="20"/>
      <w:lang w:eastAsia="ru-RU"/>
    </w:rPr>
  </w:style>
  <w:style w:type="paragraph" w:customStyle="1" w:styleId="12">
    <w:name w:val="НАТАЛИ_12"/>
    <w:basedOn w:val="a"/>
    <w:uiPriority w:val="99"/>
    <w:rsid w:val="009818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9818B0"/>
    <w:pPr>
      <w:spacing w:after="0" w:line="240" w:lineRule="atLeast"/>
      <w:ind w:left="720" w:firstLine="720"/>
      <w:contextualSpacing/>
      <w:jc w:val="both"/>
    </w:pPr>
    <w:rPr>
      <w:rFonts w:eastAsia="SimSun"/>
      <w:lang w:eastAsia="zh-CN"/>
    </w:rPr>
  </w:style>
  <w:style w:type="table" w:customStyle="1" w:styleId="10">
    <w:name w:val="Сетка таблицы1"/>
    <w:basedOn w:val="a1"/>
    <w:next w:val="a3"/>
    <w:uiPriority w:val="59"/>
    <w:rsid w:val="009818B0"/>
    <w:pPr>
      <w:spacing w:after="0" w:line="240" w:lineRule="auto"/>
      <w:ind w:firstLine="720"/>
      <w:jc w:val="both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rsid w:val="009818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818B0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9818B0"/>
    <w:rPr>
      <w:rFonts w:cs="Times New Roman"/>
      <w:vertAlign w:val="superscript"/>
    </w:rPr>
  </w:style>
  <w:style w:type="character" w:customStyle="1" w:styleId="af2">
    <w:name w:val="Основной текст Знак"/>
    <w:link w:val="af3"/>
    <w:locked/>
    <w:rsid w:val="009818B0"/>
    <w:rPr>
      <w:sz w:val="32"/>
      <w:lang w:eastAsia="ru-RU"/>
    </w:rPr>
  </w:style>
  <w:style w:type="paragraph" w:styleId="af3">
    <w:name w:val="Body Text"/>
    <w:basedOn w:val="a"/>
    <w:link w:val="af2"/>
    <w:rsid w:val="009818B0"/>
    <w:pPr>
      <w:spacing w:after="0" w:line="240" w:lineRule="auto"/>
    </w:pPr>
    <w:rPr>
      <w:sz w:val="32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818B0"/>
  </w:style>
  <w:style w:type="paragraph" w:customStyle="1" w:styleId="af4">
    <w:name w:val="Штамп"/>
    <w:basedOn w:val="a"/>
    <w:uiPriority w:val="99"/>
    <w:rsid w:val="009818B0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iCs/>
      <w:noProof/>
      <w:sz w:val="18"/>
      <w:szCs w:val="18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9818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818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818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818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818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FA29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818B0"/>
  </w:style>
  <w:style w:type="paragraph" w:styleId="a4">
    <w:name w:val="Normal (Web)"/>
    <w:basedOn w:val="a"/>
    <w:unhideWhenUsed/>
    <w:rsid w:val="0098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818B0"/>
    <w:pPr>
      <w:spacing w:after="0" w:line="240" w:lineRule="auto"/>
      <w:ind w:firstLine="720"/>
      <w:jc w:val="both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rsid w:val="009818B0"/>
    <w:rPr>
      <w:rFonts w:ascii="Tahoma" w:eastAsia="SimSu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9818B0"/>
    <w:rPr>
      <w:color w:val="0000FF"/>
      <w:u w:val="single"/>
    </w:rPr>
  </w:style>
  <w:style w:type="character" w:styleId="a8">
    <w:name w:val="Strong"/>
    <w:basedOn w:val="a0"/>
    <w:qFormat/>
    <w:rsid w:val="009818B0"/>
    <w:rPr>
      <w:b/>
      <w:bCs/>
    </w:rPr>
  </w:style>
  <w:style w:type="paragraph" w:styleId="a9">
    <w:name w:val="header"/>
    <w:basedOn w:val="a"/>
    <w:link w:val="aa"/>
    <w:uiPriority w:val="99"/>
    <w:unhideWhenUsed/>
    <w:rsid w:val="009818B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SimSun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9818B0"/>
    <w:rPr>
      <w:rFonts w:eastAsia="SimSun"/>
      <w:lang w:eastAsia="zh-CN"/>
    </w:rPr>
  </w:style>
  <w:style w:type="paragraph" w:styleId="ab">
    <w:name w:val="footer"/>
    <w:basedOn w:val="a"/>
    <w:link w:val="ac"/>
    <w:uiPriority w:val="99"/>
    <w:unhideWhenUsed/>
    <w:rsid w:val="009818B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SimSun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9818B0"/>
    <w:rPr>
      <w:rFonts w:eastAsia="SimSun"/>
      <w:lang w:eastAsia="zh-CN"/>
    </w:rPr>
  </w:style>
  <w:style w:type="paragraph" w:customStyle="1" w:styleId="ad">
    <w:name w:val="Текст в заданном формате"/>
    <w:basedOn w:val="a"/>
    <w:uiPriority w:val="99"/>
    <w:rsid w:val="009818B0"/>
    <w:pPr>
      <w:suppressAutoHyphens/>
      <w:spacing w:after="0" w:line="240" w:lineRule="auto"/>
    </w:pPr>
    <w:rPr>
      <w:rFonts w:ascii="DejaVu Sans Mono" w:eastAsia="Times New Roman" w:hAnsi="DejaVu Sans Mono" w:cs="DejaVu Sans Mono"/>
      <w:sz w:val="20"/>
      <w:szCs w:val="20"/>
      <w:lang w:eastAsia="ru-RU"/>
    </w:rPr>
  </w:style>
  <w:style w:type="paragraph" w:customStyle="1" w:styleId="12">
    <w:name w:val="НАТАЛИ_12"/>
    <w:basedOn w:val="a"/>
    <w:uiPriority w:val="99"/>
    <w:rsid w:val="009818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9818B0"/>
    <w:pPr>
      <w:spacing w:after="0" w:line="240" w:lineRule="atLeast"/>
      <w:ind w:left="720" w:firstLine="720"/>
      <w:contextualSpacing/>
      <w:jc w:val="both"/>
    </w:pPr>
    <w:rPr>
      <w:rFonts w:eastAsia="SimSun"/>
      <w:lang w:eastAsia="zh-CN"/>
    </w:rPr>
  </w:style>
  <w:style w:type="table" w:customStyle="1" w:styleId="10">
    <w:name w:val="Сетка таблицы1"/>
    <w:basedOn w:val="a1"/>
    <w:next w:val="a3"/>
    <w:uiPriority w:val="59"/>
    <w:rsid w:val="009818B0"/>
    <w:pPr>
      <w:spacing w:after="0" w:line="240" w:lineRule="auto"/>
      <w:ind w:firstLine="720"/>
      <w:jc w:val="both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rsid w:val="009818B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9818B0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9818B0"/>
    <w:rPr>
      <w:rFonts w:cs="Times New Roman"/>
      <w:vertAlign w:val="superscript"/>
    </w:rPr>
  </w:style>
  <w:style w:type="character" w:customStyle="1" w:styleId="af2">
    <w:name w:val="Основной текст Знак"/>
    <w:link w:val="af3"/>
    <w:locked/>
    <w:rsid w:val="009818B0"/>
    <w:rPr>
      <w:sz w:val="32"/>
      <w:lang w:eastAsia="ru-RU"/>
    </w:rPr>
  </w:style>
  <w:style w:type="paragraph" w:styleId="af3">
    <w:name w:val="Body Text"/>
    <w:basedOn w:val="a"/>
    <w:link w:val="af2"/>
    <w:rsid w:val="009818B0"/>
    <w:pPr>
      <w:spacing w:after="0" w:line="240" w:lineRule="auto"/>
    </w:pPr>
    <w:rPr>
      <w:sz w:val="32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9818B0"/>
  </w:style>
  <w:style w:type="paragraph" w:customStyle="1" w:styleId="af4">
    <w:name w:val="Штамп"/>
    <w:basedOn w:val="a"/>
    <w:uiPriority w:val="99"/>
    <w:rsid w:val="009818B0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iCs/>
      <w:noProof/>
      <w:sz w:val="18"/>
      <w:szCs w:val="18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9818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818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9818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818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818B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FA29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68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F888-C443-4A6C-957C-97B5CABE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28</Pages>
  <Words>6045</Words>
  <Characters>34458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ПОЯСНИТЕЛЬНАЯ ЗАПИСКА</vt:lpstr>
      <vt:lpstr/>
      <vt:lpstr>3.4. Основные функции руководителя работы:</vt:lpstr>
      <vt:lpstr>проводит регулярные консультации и собеседования по вопросам содержания и послед</vt:lpstr>
      <vt:lpstr>оказывает помощь обучающемуся в подборе необходимой литературы;</vt:lpstr>
      <vt:lpstr>контролирует выполнение графика работы;</vt:lpstr>
      <vt:lpstr>подготавливает письменный отзыв на работу, консультирует обучающегося при подгот</vt:lpstr>
      <vt:lpstr/>
      <vt:lpstr>    ЗАДАНИЕ</vt:lpstr>
      <vt:lpstr>        Перечень вопросов, подлежащих разработке:</vt:lpstr>
      <vt:lpstr>Задание выдал _____________________ ______________</vt:lpstr>
      <vt:lpstr>Задание получил__________________________________ </vt:lpstr>
    </vt:vector>
  </TitlesOfParts>
  <Company/>
  <LinksUpToDate>false</LinksUpToDate>
  <CharactersWithSpaces>40423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2019-04-11T05:02:00Z</cp:lastPrinted>
  <dcterms:created xsi:type="dcterms:W3CDTF">2019-02-07T12:09:00Z</dcterms:created>
  <dcterms:modified xsi:type="dcterms:W3CDTF">2019-04-11T05:03:00Z</dcterms:modified>
</cp:coreProperties>
</file>