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14" w:rsidRPr="00CD2BBC" w:rsidRDefault="00CD2BBC" w:rsidP="00E25E4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2B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проектной деятельности</w:t>
      </w:r>
    </w:p>
    <w:p w:rsidR="00CD2BBC" w:rsidRPr="00CD2BBC" w:rsidRDefault="00CD2BBC" w:rsidP="00CD2BB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 проектом понимается </w:t>
      </w:r>
      <w:r w:rsidRPr="00CD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 взаимосвязанных мероприятий, предназначенных для достижения определенной цели в течение заданного периода времени и в рамках выделенного бюджета» </w:t>
      </w:r>
    </w:p>
    <w:p w:rsidR="00DF1170" w:rsidRDefault="00DF1170" w:rsidP="00ED46D0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 проектов</w:t>
      </w:r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педагогическая технология, ориентированная не на интеграцию фактических знаний, а на их применение и приобретение новых.</w:t>
      </w:r>
    </w:p>
    <w:p w:rsidR="00CD2BBC" w:rsidRPr="00CD2BBC" w:rsidRDefault="00CD2BBC" w:rsidP="00CD2BB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признаки отличия </w:t>
      </w:r>
      <w:r w:rsidRPr="00CD2B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проектной</w:t>
      </w:r>
      <w:r w:rsidRPr="00CD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B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деятельности</w:t>
      </w:r>
      <w:r w:rsidRPr="00CD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других видов деятельности:</w:t>
      </w:r>
    </w:p>
    <w:p w:rsidR="00000000" w:rsidRPr="00CD2BBC" w:rsidRDefault="00062AAD" w:rsidP="00CD2BB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на достижение конкретных целей; </w:t>
      </w:r>
    </w:p>
    <w:p w:rsidR="00000000" w:rsidRPr="00CD2BBC" w:rsidRDefault="00062AAD" w:rsidP="00CD2BB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координированное выполнение взаимосвязанных действ</w:t>
      </w: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ий;</w:t>
      </w:r>
    </w:p>
    <w:p w:rsidR="00000000" w:rsidRPr="00CD2BBC" w:rsidRDefault="00062AAD" w:rsidP="00CD2BB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ограниченная протяженность во времени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определенным началом и концом;</w:t>
      </w:r>
    </w:p>
    <w:p w:rsidR="00000000" w:rsidRPr="00CD2BBC" w:rsidRDefault="00062AAD" w:rsidP="00CD2BB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определенной степени неповторимость и уникальность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2BBC" w:rsidRPr="00CD2BBC" w:rsidRDefault="00CD2BBC" w:rsidP="00CD2BBC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проектной деятельности</w:t>
      </w:r>
      <w:r w:rsidR="00062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D2BBC" w:rsidRPr="00CD2BBC" w:rsidRDefault="00CD2BBC" w:rsidP="00CD2BBC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 Успешность, альтернативная учебной</w:t>
      </w:r>
    </w:p>
    <w:p w:rsidR="00CD2BBC" w:rsidRPr="00CD2BBC" w:rsidRDefault="00CD2BBC" w:rsidP="00CD2BBC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Успех — это состояние человека, качественная характеристика деятельности, чувство уверенности в собственных силах, высокая позитивная оценка себя, вера в то, что можно достичь высоких результатов. </w:t>
      </w:r>
    </w:p>
    <w:p w:rsidR="00CD2BBC" w:rsidRPr="00CD2BBC" w:rsidRDefault="00CD2BBC" w:rsidP="00CD2BBC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Невысокая успеваемость приводит к потере внутреннего ощущения своей успешности.</w:t>
      </w:r>
    </w:p>
    <w:p w:rsidR="00CD2BBC" w:rsidRPr="00CD2BBC" w:rsidRDefault="00CD2BBC" w:rsidP="00CD2BBC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 деятельность позволяет обрести ощущение успешности, с одной стороны, независящее от успеваемости и, с другой стороны, не на пути асоциального поведения.</w:t>
      </w:r>
    </w:p>
    <w:p w:rsidR="00CD2BBC" w:rsidRPr="00CD2BBC" w:rsidRDefault="00CD2BBC" w:rsidP="00CD2BB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Обще-учебные организационные умения</w:t>
      </w:r>
    </w:p>
    <w:p w:rsidR="00000000" w:rsidRPr="00CD2BBC" w:rsidRDefault="00062AAD" w:rsidP="00CD2BB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способов контроля и оценки деятельности: </w:t>
      </w:r>
    </w:p>
    <w:p w:rsidR="00000000" w:rsidRPr="00CD2BBC" w:rsidRDefault="00062AAD" w:rsidP="00CD2BB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ответ на </w:t>
      </w: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«Такой ли получен результат?», «Правильно ли это делается?»</w:t>
      </w: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00000" w:rsidRPr="00CD2BBC" w:rsidRDefault="00062AAD" w:rsidP="00CD2BB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определение причин возникающих трудностей, путей их устранения; предвидение трудностей:</w:t>
      </w:r>
    </w:p>
    <w:p w:rsidR="00000000" w:rsidRPr="00CD2BBC" w:rsidRDefault="00062AAD" w:rsidP="00CD2BB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вет на вопрос </w:t>
      </w: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«Какие трудности могут возникнуть и почему?»,</w:t>
      </w: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нахождение ошибок в работе и их ис</w:t>
      </w: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правление.</w:t>
      </w:r>
    </w:p>
    <w:p w:rsidR="00000000" w:rsidRPr="00CD2BBC" w:rsidRDefault="00062AAD" w:rsidP="00CD2BB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Учебное сотрудничество: умение договариваться, распределять работу, оценивать свой вклад и общий результат деятельности.</w:t>
      </w:r>
    </w:p>
    <w:p w:rsidR="00CD2BBC" w:rsidRPr="00CD2BBC" w:rsidRDefault="00CD2BBC" w:rsidP="00CD2BB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 Обще-учебные умения поиска сведений</w:t>
      </w:r>
    </w:p>
    <w:p w:rsidR="00000000" w:rsidRPr="00CD2BBC" w:rsidRDefault="00062AAD" w:rsidP="00CD2BBC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первоначальными умениями передачи, поиска, преобразования, хранения инфор</w:t>
      </w:r>
      <w:r w:rsidRPr="00CD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мации, использования компьютера; поиск (проверка) необходимой информации в словарях, каталоге библиотеки. </w:t>
      </w:r>
    </w:p>
    <w:p w:rsidR="00CD2BBC" w:rsidRDefault="00CD2BBC" w:rsidP="00CD2BBC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объектов окружающего мира; обнаружение изменений, происходящих с объектом (по результатам наблюдений, опытов, работы с информацией); устное описание объекта наблюдения. Соотнесение результатов с целью наблюдения, опыта (ответ на вопрос «Удалось ли достичь поставленной цели?»).</w:t>
      </w:r>
    </w:p>
    <w:p w:rsidR="00CD2BBC" w:rsidRPr="00CD2BBC" w:rsidRDefault="00CD2BBC" w:rsidP="00CD2BB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Применение полученных знаний</w:t>
      </w:r>
    </w:p>
    <w:p w:rsidR="00000000" w:rsidRPr="00CD2BBC" w:rsidRDefault="00062AAD" w:rsidP="00CD2BBC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Практическая работа над проектами предполагает постоянное применение как знаний, полученных при работе над темой, так и знаний, полученных </w:t>
      </w:r>
      <w:proofErr w:type="gramStart"/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уроках</w:t>
      </w:r>
      <w:proofErr w:type="gramEnd"/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0000" w:rsidRPr="00CD2BBC" w:rsidRDefault="00062AAD" w:rsidP="00CD2BBC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Разнообразные действия при работе над проектами можно рассматривать как аналог деловой деятельности взрослых, как постоянный источник жизненных ситуаций, требующих пр</w:t>
      </w: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именения имеющихся у учащегося умений для их решения.</w:t>
      </w:r>
    </w:p>
    <w:p w:rsidR="00CD2BBC" w:rsidRPr="00CD2BBC" w:rsidRDefault="00CD2BBC" w:rsidP="00CD2BBC">
      <w:pPr>
        <w:spacing w:before="100" w:beforeAutospacing="1" w:after="100" w:afterAutospacing="1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170" w:rsidRPr="00ED46D0" w:rsidRDefault="00DF1170" w:rsidP="00ED46D0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Современный проект</w:t>
      </w:r>
      <w:r w:rsidR="0006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дидактическое средство активизации познавательной деятельности, развития креативности и одновременно формирования определенных личностных качеств.</w:t>
      </w:r>
    </w:p>
    <w:p w:rsidR="00DF1170" w:rsidRDefault="00DF1170" w:rsidP="00ED46D0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метода проектов и исследовательского метода на практике ведет к изменению позиции преподавателя. Из носителя готовых знаний он превращается в организатора познавательной деятельности своих обучающихся. Изменяется и психологический климат в группе, так как преподавателю приходится переориентировать свою учебно-воспитательную работу и работу обучающихся на разнообразные виды самостоятельной деятельности обучающихся, на приоритет деятельности исследовательского, поискового, творческого характера.</w:t>
      </w:r>
    </w:p>
    <w:p w:rsidR="00CD2BBC" w:rsidRDefault="00CD2BBC" w:rsidP="00ED46D0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D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 организации</w:t>
      </w:r>
      <w:proofErr w:type="gramEnd"/>
      <w:r w:rsidRPr="00CD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проектной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D2BBC" w:rsidRPr="00CD2BBC" w:rsidRDefault="00CD2BBC" w:rsidP="00CD2BB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Двухкомпонентная организация проектной деятельности</w:t>
      </w:r>
      <w:r w:rsidRPr="00CD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BBC" w:rsidRPr="00CD2BBC" w:rsidRDefault="00CD2BBC" w:rsidP="00CD2BBC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2B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Работа над темой и работа над проектами. </w:t>
      </w:r>
    </w:p>
    <w:p w:rsidR="00CD2BBC" w:rsidRPr="00CD2BBC" w:rsidRDefault="00CD2BBC" w:rsidP="00CD2BB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Компонент 1</w:t>
      </w:r>
      <w:r w:rsidRPr="00CD2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D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Узнаём. </w:t>
      </w: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собирают сведения по какому-либо направлению изучения темы. По завершении обмениваются найденными знаниями.</w:t>
      </w:r>
    </w:p>
    <w:p w:rsidR="00CD2BBC" w:rsidRDefault="00CD2BBC" w:rsidP="00CD2BB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Компонент 2. </w:t>
      </w:r>
      <w:r w:rsidRPr="00CD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Делаем. </w:t>
      </w: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Учащиеся работают над разными проектами (изделия, мероприятия, исследования), имеющими какое-либо отношение к теме. </w:t>
      </w: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завершении представляют готовые проекты.</w:t>
      </w:r>
    </w:p>
    <w:p w:rsidR="00CD2BBC" w:rsidRPr="00CD2BBC" w:rsidRDefault="00CD2BBC" w:rsidP="00CD2BB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2BBC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en-US" w:eastAsia="ru-RU"/>
        </w:rPr>
        <w:t>II</w:t>
      </w:r>
      <w:r w:rsidRPr="00CD2BBC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. Сочетание общей дисциплины и свободы выбора</w:t>
      </w:r>
      <w:r w:rsidRPr="00CD2B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CD2BBC" w:rsidRPr="00CD2BBC" w:rsidRDefault="00CD2BBC" w:rsidP="00CD2BB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Дисциплина</w:t>
      </w:r>
      <w:r w:rsidRPr="00CD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 тема на всех, общее время перехода от работы над темой к работе над проектами, общее начало работы над новой темой.</w:t>
      </w:r>
      <w:r w:rsidRPr="00CD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D2BBC" w:rsidRPr="00CD2BBC" w:rsidRDefault="00CD2BBC" w:rsidP="00CD2BB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Свобода выбора</w:t>
      </w:r>
      <w:r w:rsidRPr="00CD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D2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свободный выбор своей индивидуальной темы (в рамках общей темы), свободный выбор проектов.</w:t>
      </w:r>
    </w:p>
    <w:p w:rsidR="00CD2BBC" w:rsidRDefault="00CD2BBC" w:rsidP="00CD2BB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 проектной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D2BBC" w:rsidRPr="00CD2BBC" w:rsidRDefault="00CD2BBC" w:rsidP="00CD2BB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Сбор сведений (поиск информации)</w:t>
      </w:r>
    </w:p>
    <w:p w:rsidR="00000000" w:rsidRPr="00CD2BBC" w:rsidRDefault="00062AAD" w:rsidP="00CD2BBC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основном дома (возможно, в учебном заведении во внеурочное время) </w:t>
      </w:r>
    </w:p>
    <w:p w:rsidR="00000000" w:rsidRPr="00CD2BBC" w:rsidRDefault="00062AAD" w:rsidP="00CD2BBC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при активном участии взрослых: руководителей практики,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работодателей</w:t>
      </w:r>
      <w:r w:rsidRPr="00CD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CD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000" w:rsidRPr="00CD2BBC" w:rsidRDefault="00062AAD" w:rsidP="00CD2BBC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сведения собираются из наб</w:t>
      </w:r>
      <w:r w:rsidRPr="00CD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людений на экскурсиях (на предприятия, в музеи, на выставки и т.д.) </w:t>
      </w:r>
    </w:p>
    <w:p w:rsidR="00000000" w:rsidRPr="00CD2BBC" w:rsidRDefault="00062AAD" w:rsidP="00CD2BBC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Результат: найденные све</w:t>
      </w:r>
      <w:r w:rsidRPr="00CD2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</w:p>
    <w:p w:rsidR="00062AAD" w:rsidRPr="00062AAD" w:rsidRDefault="00062AAD" w:rsidP="00062AA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A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Завершение работы над темой</w:t>
      </w:r>
    </w:p>
    <w:p w:rsidR="00000000" w:rsidRPr="00062AAD" w:rsidRDefault="00062AAD" w:rsidP="00062AAD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найденных сведений каждый учащийся выделяет самое важное, проводит исследование, изг</w:t>
      </w:r>
      <w:r w:rsidRPr="00062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отовление, описание и т.д.</w:t>
      </w:r>
    </w:p>
    <w:p w:rsidR="00000000" w:rsidRPr="00062AAD" w:rsidRDefault="00062AAD" w:rsidP="00062AAD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Оформление: крупный чёткий шрифт, плотная бумага, желательны иллюстрации, схемы, чертежи.</w:t>
      </w:r>
    </w:p>
    <w:p w:rsidR="00000000" w:rsidRPr="00062AAD" w:rsidRDefault="00062AAD" w:rsidP="00062AAD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</w:t>
      </w:r>
      <w:r w:rsidRPr="00062AAD">
        <w:rPr>
          <w:rFonts w:ascii="Times New Roman" w:eastAsia="Times New Roman" w:hAnsi="Times New Roman" w:cs="Times New Roman"/>
          <w:sz w:val="28"/>
          <w:szCs w:val="28"/>
          <w:lang w:eastAsia="ru-RU"/>
        </w:rPr>
        <w:t>ат: собранные из отдельных листов и хранящиеся в открытом доступе картотека или альбом с оглавлением, изделие, программный продукт (презентация, видео или мультимедийный фильм, графические работы, макеты и т.д.)</w:t>
      </w:r>
    </w:p>
    <w:p w:rsidR="00062AAD" w:rsidRDefault="00062AAD" w:rsidP="00062A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проектов как педагогическая технология</w:t>
      </w:r>
    </w:p>
    <w:p w:rsidR="00CD2BBC" w:rsidRDefault="00062AAD" w:rsidP="00062A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профессиональном обучени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</w:t>
      </w:r>
    </w:p>
    <w:p w:rsidR="00062AAD" w:rsidRPr="00CD2BBC" w:rsidRDefault="00062AAD" w:rsidP="00062A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AD" w:rsidRDefault="00062AAD" w:rsidP="00062AAD">
      <w:pPr>
        <w:spacing w:line="360" w:lineRule="auto"/>
        <w:ind w:left="-15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нынешние выпускники средней профессиональной школы были востребованными на рынке труда, уже недостаточно того содержания, которое осваивается ими в учебном заведении, они должны обладать профессиональными и </w:t>
      </w:r>
      <w:proofErr w:type="spellStart"/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надпрофессиональными</w:t>
      </w:r>
      <w:proofErr w:type="spellEnd"/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компетенциями, наиболее важными из которых являются: способность самостоятельно планировать, осуществлять и контролировать свою трудовую деятельность; готовность принимать решения в условиях быстрых изменений и жесточайшей конкуренции, нести ответственность за результаты своей деятельности; умение работать в </w:t>
      </w:r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команде в условиях коллективных форм организации труда, стремление к лидерству. </w:t>
      </w:r>
    </w:p>
    <w:p w:rsidR="00062AAD" w:rsidRPr="00ED46D0" w:rsidRDefault="00062AAD" w:rsidP="00062AAD">
      <w:pPr>
        <w:spacing w:line="360" w:lineRule="auto"/>
        <w:ind w:left="-15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деловые качества, наиболее значимые с точки зрения работодателей, обеспечивают выпускникам конкурентоспособность и востребованность на рынке труда, в обществе. Выполнить данный социальный заказ возможно путем вовлечения студентов в творческую проектную деятельность, которая, оказывает благоприятное влияние на интеллектуальное и творческое развитие, рост активности и инициативы обучаемых, стимулирует самостоятельное освоение новых и интеграцию имеющихся знаний, умений и навыков.</w:t>
      </w:r>
    </w:p>
    <w:p w:rsidR="00062AAD" w:rsidRDefault="00062AAD" w:rsidP="00062AA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мастерских колледжа обучающиеся работают </w:t>
      </w:r>
      <w:proofErr w:type="gramStart"/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 различными</w:t>
      </w:r>
      <w:proofErr w:type="gramEnd"/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проектами, связанными с будущей профессиональной деятельностью. Работу и обучение с использованием метода проектов можно рассматривать как педагогическую модель социального заказа, обращенного к средней   профессиональной школе.</w:t>
      </w:r>
    </w:p>
    <w:p w:rsidR="00DF1170" w:rsidRPr="00ED46D0" w:rsidRDefault="00DF1170" w:rsidP="00ED46D0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метод, или метод исследовательских проектов, основан на развитии умения осваивать окружающий мир на базе научной методологии, что является одной из важнейших задач общего образования. Учебный исследовательский проект структурируется в соответствии с общенаучным методологическим подходом:</w:t>
      </w:r>
    </w:p>
    <w:p w:rsidR="00DF1170" w:rsidRPr="00ED46D0" w:rsidRDefault="00DF1170" w:rsidP="00ED46D0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целей исследовательской деятельности; </w:t>
      </w:r>
    </w:p>
    <w:p w:rsidR="00DF1170" w:rsidRPr="00ED46D0" w:rsidRDefault="00DF1170" w:rsidP="00ED46D0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проблемы исследования по результатам анализа исходного материала; </w:t>
      </w:r>
    </w:p>
    <w:p w:rsidR="00DF1170" w:rsidRPr="00ED46D0" w:rsidRDefault="00DF1170" w:rsidP="00ED46D0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формулировка гипотезы; </w:t>
      </w:r>
    </w:p>
    <w:p w:rsidR="002800DE" w:rsidRPr="00ED46D0" w:rsidRDefault="00DF1170" w:rsidP="00914BA9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 выявленных проблем и выбор процедуры сбора и обработки необходимых данных, сбор информации, ее обработка и анализ полученных результатов. </w:t>
      </w:r>
    </w:p>
    <w:p w:rsidR="00062AAD" w:rsidRDefault="00062AAD" w:rsidP="00ED46D0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62AAD" w:rsidRDefault="00062AAD" w:rsidP="00ED46D0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F1170" w:rsidRPr="00ED46D0" w:rsidRDefault="00ED46D0" w:rsidP="00ED46D0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Общие  подходы</w:t>
      </w:r>
      <w:proofErr w:type="gramEnd"/>
      <w:r w:rsidR="00DF1170" w:rsidRPr="00ED46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к структурированию проекта:</w:t>
      </w:r>
    </w:p>
    <w:p w:rsidR="00DF1170" w:rsidRPr="00ED46D0" w:rsidRDefault="00DF1170" w:rsidP="00062AAD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следует всегда с выбора темы проекта, его типа, количества участников. </w:t>
      </w:r>
    </w:p>
    <w:p w:rsidR="00DF1170" w:rsidRPr="00ED46D0" w:rsidRDefault="00DF1170" w:rsidP="00062AAD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преподавателю необходимо продумать возможные варианты проблем, которые важно исследовать в рамках намеченной тематики. Сами же проблемы выдвигаются обучающимися с подачи преподавателя. </w:t>
      </w:r>
    </w:p>
    <w:p w:rsidR="00DF1170" w:rsidRPr="00ED46D0" w:rsidRDefault="00DF1170" w:rsidP="00062AAD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моментом является распределение задач по группам, обсуждение возможных методов исследования, поиска информации, творческих решений. </w:t>
      </w:r>
    </w:p>
    <w:p w:rsidR="00DF1170" w:rsidRPr="00ED46D0" w:rsidRDefault="00DF1170" w:rsidP="00062AAD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начинается самостоятельная работа участников проекта по своим индивидуальным или групповым исследовательским, творческим задачам. </w:t>
      </w:r>
    </w:p>
    <w:p w:rsidR="00DF1170" w:rsidRPr="00ED46D0" w:rsidRDefault="00DF1170" w:rsidP="00062AAD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проводятся промежуточные обсуждения полученных данных в группах. </w:t>
      </w:r>
    </w:p>
    <w:p w:rsidR="00DF1170" w:rsidRPr="00ED46D0" w:rsidRDefault="00DF1170" w:rsidP="00062AAD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этапом выполнения проектов является их защита, оппонирование. </w:t>
      </w:r>
    </w:p>
    <w:p w:rsidR="00F4680C" w:rsidRDefault="00DF1170" w:rsidP="00062AAD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работа коллективным обсуждением, экспертизой, </w:t>
      </w:r>
    </w:p>
    <w:p w:rsidR="0085362B" w:rsidRPr="00ED46D0" w:rsidRDefault="0085362B" w:rsidP="00F4680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профессионального образования технического профиля студенты включаются в проектную деятельность, в частности, при выполнении курсовых и дипломных проектов. Но единичные случаи использования проектного подхода не позволяют на должном уровне сформировать у студентов необходимые умения, полезные в любой их деятельности. Для </w:t>
      </w:r>
      <w:proofErr w:type="gramStart"/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F4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</w:t>
      </w:r>
      <w:proofErr w:type="gramEnd"/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понял основу проектной деятельности, нужна достаточная мотивация, нужен результат. Поэтому </w:t>
      </w:r>
      <w:r w:rsidR="00F4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 деятельность студентов на реальной основе, с учетом заказов работодателей.</w:t>
      </w:r>
    </w:p>
    <w:p w:rsidR="00F4680C" w:rsidRDefault="0085362B" w:rsidP="00F4680C">
      <w:pPr>
        <w:spacing w:line="360" w:lineRule="auto"/>
        <w:ind w:left="-15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задач</w:t>
      </w:r>
      <w:proofErr w:type="gramEnd"/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обучению проектной деятельности студентов</w:t>
      </w:r>
      <w:r w:rsid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следующие методы: </w:t>
      </w:r>
    </w:p>
    <w:p w:rsidR="00F4680C" w:rsidRPr="00F4680C" w:rsidRDefault="0085362B" w:rsidP="00F4680C">
      <w:pPr>
        <w:pStyle w:val="a5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(подготовительный этап - анализ литературы по проектированию студенческой деятельности, предварительное моделирование), </w:t>
      </w:r>
    </w:p>
    <w:p w:rsidR="00F4680C" w:rsidRPr="00F4680C" w:rsidRDefault="0085362B" w:rsidP="00F4680C">
      <w:pPr>
        <w:pStyle w:val="a5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практические (наблюдение, изучение пр</w:t>
      </w:r>
      <w:r w:rsidR="00F4680C" w:rsidRPr="00F46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одуктов проектной деятельности).</w:t>
      </w:r>
    </w:p>
    <w:p w:rsidR="0085362B" w:rsidRPr="00ED46D0" w:rsidRDefault="0085362B" w:rsidP="00062AAD">
      <w:pPr>
        <w:spacing w:line="36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gramStart"/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проекта</w:t>
      </w:r>
      <w:proofErr w:type="gramEnd"/>
      <w:r w:rsidRPr="00ED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учатся работать самостоятельно, приобретают опыт познавательной деятельности. Достижение положительного результата обеспечивает ориентированность проекта на потребности студентов, их личная заинтересованность в теме проекта, сотрудничество студентов и преподавателя, а также ответственность за результат своей деятельности. Этот метод помогает оптимизировать процесс обучения, развивать навыки самостоятельной работы обучающихся.</w:t>
      </w:r>
    </w:p>
    <w:p w:rsidR="0085362B" w:rsidRPr="00ED46D0" w:rsidRDefault="00ED46D0" w:rsidP="00ED46D0">
      <w:pPr>
        <w:spacing w:line="360" w:lineRule="auto"/>
        <w:ind w:left="-15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D46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</w:t>
      </w:r>
      <w:r w:rsidR="0085362B" w:rsidRPr="00ED46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ффективность образовательного процесса достигается при выполнении следующих условий:</w:t>
      </w:r>
    </w:p>
    <w:p w:rsidR="0085362B" w:rsidRPr="00062AAD" w:rsidRDefault="0085362B" w:rsidP="00062AAD">
      <w:pPr>
        <w:pStyle w:val="a5"/>
        <w:numPr>
          <w:ilvl w:val="0"/>
          <w:numId w:val="16"/>
        </w:numPr>
        <w:spacing w:after="4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соотношение объемов работы, выполняемой во время аудиторных занятий и во внеаудиторное время.</w:t>
      </w:r>
    </w:p>
    <w:p w:rsidR="0085362B" w:rsidRPr="00062AAD" w:rsidRDefault="0085362B" w:rsidP="00062AAD">
      <w:pPr>
        <w:pStyle w:val="a5"/>
        <w:numPr>
          <w:ilvl w:val="0"/>
          <w:numId w:val="16"/>
        </w:numPr>
        <w:spacing w:after="4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 правильная организация работы студента в аудитории и вне ее.</w:t>
      </w:r>
    </w:p>
    <w:p w:rsidR="0085362B" w:rsidRPr="00062AAD" w:rsidRDefault="0085362B" w:rsidP="00062AAD">
      <w:pPr>
        <w:pStyle w:val="a5"/>
        <w:numPr>
          <w:ilvl w:val="0"/>
          <w:numId w:val="16"/>
        </w:numPr>
        <w:spacing w:after="4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учебными пособиями и методическими указаниями для самостоятельной работы.</w:t>
      </w:r>
    </w:p>
    <w:p w:rsidR="0085362B" w:rsidRPr="00062AAD" w:rsidRDefault="0085362B" w:rsidP="00062AAD">
      <w:pPr>
        <w:pStyle w:val="a5"/>
        <w:numPr>
          <w:ilvl w:val="0"/>
          <w:numId w:val="16"/>
        </w:numPr>
        <w:spacing w:after="4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организации и хода самостоятельной работы, а также поощрение обучающихся за ее качественное выполнение.</w:t>
      </w:r>
    </w:p>
    <w:p w:rsidR="00523EE0" w:rsidRPr="0085362B" w:rsidRDefault="00523EE0" w:rsidP="0085362B">
      <w:pPr>
        <w:tabs>
          <w:tab w:val="left" w:pos="1245"/>
        </w:tabs>
      </w:pPr>
    </w:p>
    <w:sectPr w:rsidR="00523EE0" w:rsidRPr="0085362B" w:rsidSect="00062AAD">
      <w:pgSz w:w="11906" w:h="16838"/>
      <w:pgMar w:top="993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2052"/>
    <w:multiLevelType w:val="hybridMultilevel"/>
    <w:tmpl w:val="32CE5544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0BFA214E"/>
    <w:multiLevelType w:val="hybridMultilevel"/>
    <w:tmpl w:val="AEF21380"/>
    <w:lvl w:ilvl="0" w:tplc="64FEC7C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248E2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FCEB2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929B2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B421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905EC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76A2F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DA9C2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9023B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95A3B1F"/>
    <w:multiLevelType w:val="hybridMultilevel"/>
    <w:tmpl w:val="098E0060"/>
    <w:lvl w:ilvl="0" w:tplc="8008160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8C40DD"/>
    <w:multiLevelType w:val="hybridMultilevel"/>
    <w:tmpl w:val="58D0B7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AA1DBD"/>
    <w:multiLevelType w:val="hybridMultilevel"/>
    <w:tmpl w:val="0B1818D6"/>
    <w:lvl w:ilvl="0" w:tplc="1A520F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56F0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4EAE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26CB7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EAF4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3E8D5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340F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DC4A8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D682F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49516AA"/>
    <w:multiLevelType w:val="hybridMultilevel"/>
    <w:tmpl w:val="69B49322"/>
    <w:lvl w:ilvl="0" w:tplc="F140A61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AC24D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BA9A7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44BBA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705EE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E600C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06046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BCD18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8C63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55B5A6A"/>
    <w:multiLevelType w:val="hybridMultilevel"/>
    <w:tmpl w:val="AC747CE2"/>
    <w:lvl w:ilvl="0" w:tplc="50A099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0549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A8274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7AEF8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A408D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E680C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5EC3E2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CE235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428A6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907F2C"/>
    <w:multiLevelType w:val="multilevel"/>
    <w:tmpl w:val="068E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F137EF"/>
    <w:multiLevelType w:val="hybridMultilevel"/>
    <w:tmpl w:val="2F82196C"/>
    <w:lvl w:ilvl="0" w:tplc="C2C46AC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ECC20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3C235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1475C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6EB67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9071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E634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7A591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426EA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5505B6B"/>
    <w:multiLevelType w:val="hybridMultilevel"/>
    <w:tmpl w:val="DC58DE68"/>
    <w:lvl w:ilvl="0" w:tplc="DFE26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E5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AC11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9A5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250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EA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44C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052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4009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336171A"/>
    <w:multiLevelType w:val="multilevel"/>
    <w:tmpl w:val="D48E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3EE4"/>
    <w:multiLevelType w:val="hybridMultilevel"/>
    <w:tmpl w:val="BEE60792"/>
    <w:lvl w:ilvl="0" w:tplc="DACC5DC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8420F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7AB42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20339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60F2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F4BB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5E8B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10C13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7C7D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EB924E9"/>
    <w:multiLevelType w:val="hybridMultilevel"/>
    <w:tmpl w:val="8082A09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6D247EB"/>
    <w:multiLevelType w:val="hybridMultilevel"/>
    <w:tmpl w:val="72580496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685E2F75"/>
    <w:multiLevelType w:val="hybridMultilevel"/>
    <w:tmpl w:val="9C142C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962325D"/>
    <w:multiLevelType w:val="hybridMultilevel"/>
    <w:tmpl w:val="8B3054B0"/>
    <w:lvl w:ilvl="0" w:tplc="5C66463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1A02A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B21A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A2EBE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C438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6AE21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9417C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CEA3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2C962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3"/>
  </w:num>
  <w:num w:numId="5">
    <w:abstractNumId w:val="14"/>
  </w:num>
  <w:num w:numId="6">
    <w:abstractNumId w:val="9"/>
  </w:num>
  <w:num w:numId="7">
    <w:abstractNumId w:val="15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2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70"/>
    <w:rsid w:val="00062AAD"/>
    <w:rsid w:val="002800DE"/>
    <w:rsid w:val="00393414"/>
    <w:rsid w:val="00523EE0"/>
    <w:rsid w:val="0085362B"/>
    <w:rsid w:val="00CD2BBC"/>
    <w:rsid w:val="00DF1170"/>
    <w:rsid w:val="00E25E47"/>
    <w:rsid w:val="00ED46D0"/>
    <w:rsid w:val="00F4680C"/>
    <w:rsid w:val="00F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0BD8F-029D-48F4-AF61-4923E609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85362B"/>
    <w:pPr>
      <w:keepNext/>
      <w:keepLines/>
      <w:spacing w:after="42" w:line="265" w:lineRule="auto"/>
      <w:ind w:left="8396" w:right="14" w:hanging="10"/>
      <w:jc w:val="center"/>
      <w:outlineLvl w:val="0"/>
    </w:pPr>
    <w:rPr>
      <w:rFonts w:ascii="Times New Roman" w:eastAsia="Times New Roman" w:hAnsi="Times New Roman" w:cs="Times New Roman"/>
      <w:color w:val="221F1F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rsid w:val="00DF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62B"/>
    <w:rPr>
      <w:rFonts w:ascii="Times New Roman" w:eastAsia="Times New Roman" w:hAnsi="Times New Roman" w:cs="Times New Roman"/>
      <w:color w:val="221F1F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46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6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3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6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1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1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3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3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40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2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kol8</dc:creator>
  <cp:keywords/>
  <dc:description/>
  <cp:lastModifiedBy>kol8</cp:lastModifiedBy>
  <cp:revision>2</cp:revision>
  <cp:lastPrinted>2016-05-13T09:20:00Z</cp:lastPrinted>
  <dcterms:created xsi:type="dcterms:W3CDTF">2016-05-16T10:03:00Z</dcterms:created>
  <dcterms:modified xsi:type="dcterms:W3CDTF">2016-05-16T10:03:00Z</dcterms:modified>
</cp:coreProperties>
</file>